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A22F" w14:textId="77777777" w:rsidR="00D75748" w:rsidRDefault="00D75748" w:rsidP="001F6045">
      <w:pPr>
        <w:jc w:val="center"/>
        <w:rPr>
          <w:rFonts w:cs="Arial"/>
          <w:b/>
          <w:bCs/>
        </w:rPr>
      </w:pPr>
    </w:p>
    <w:p w14:paraId="2A0DE997" w14:textId="4A1F1EDB" w:rsidR="001F6045" w:rsidRPr="00CB0A0B" w:rsidRDefault="00C441D0" w:rsidP="001F6045">
      <w:pPr>
        <w:jc w:val="center"/>
        <w:rPr>
          <w:rFonts w:cs="Arial"/>
          <w:b/>
          <w:bCs/>
        </w:rPr>
      </w:pPr>
      <w:r w:rsidRPr="00CB0A0B">
        <w:rPr>
          <w:rFonts w:cs="Arial"/>
          <w:b/>
          <w:bCs/>
        </w:rPr>
        <w:t>[</w:t>
      </w:r>
      <w:r w:rsidR="001F6045" w:rsidRPr="00CB0A0B">
        <w:rPr>
          <w:rFonts w:cs="Arial"/>
          <w:b/>
          <w:bCs/>
        </w:rPr>
        <w:t xml:space="preserve">Insert </w:t>
      </w:r>
      <w:r w:rsidRPr="00CB0A0B">
        <w:rPr>
          <w:rFonts w:cs="Arial"/>
          <w:b/>
          <w:bCs/>
        </w:rPr>
        <w:t>s</w:t>
      </w:r>
      <w:r w:rsidR="001F6045" w:rsidRPr="00CB0A0B">
        <w:rPr>
          <w:rFonts w:cs="Arial"/>
          <w:b/>
          <w:bCs/>
        </w:rPr>
        <w:t xml:space="preserve">chool </w:t>
      </w:r>
      <w:r w:rsidRPr="00CB0A0B">
        <w:rPr>
          <w:rFonts w:cs="Arial"/>
          <w:b/>
          <w:bCs/>
        </w:rPr>
        <w:t>b</w:t>
      </w:r>
      <w:r w:rsidR="001F6045" w:rsidRPr="00CB0A0B">
        <w:rPr>
          <w:rFonts w:cs="Arial"/>
          <w:b/>
          <w:bCs/>
        </w:rPr>
        <w:t>anner/</w:t>
      </w:r>
      <w:r w:rsidRPr="00CB0A0B">
        <w:rPr>
          <w:rFonts w:cs="Arial"/>
          <w:b/>
          <w:bCs/>
        </w:rPr>
        <w:t>l</w:t>
      </w:r>
      <w:r w:rsidR="001F6045" w:rsidRPr="00CB0A0B">
        <w:rPr>
          <w:rFonts w:cs="Arial"/>
          <w:b/>
          <w:bCs/>
        </w:rPr>
        <w:t>etterhead here</w:t>
      </w:r>
      <w:r w:rsidRPr="00CB0A0B">
        <w:rPr>
          <w:rFonts w:cs="Arial"/>
          <w:b/>
          <w:bCs/>
        </w:rPr>
        <w:t>]</w:t>
      </w:r>
    </w:p>
    <w:tbl>
      <w:tblPr>
        <w:tblStyle w:val="TableGrid"/>
        <w:tblW w:w="0" w:type="auto"/>
        <w:tblLook w:val="04A0" w:firstRow="1" w:lastRow="0" w:firstColumn="1" w:lastColumn="0" w:noHBand="0" w:noVBand="1"/>
      </w:tblPr>
      <w:tblGrid>
        <w:gridCol w:w="9016"/>
      </w:tblGrid>
      <w:tr w:rsidR="007D230F" w:rsidRPr="00CB0A0B" w14:paraId="2B04C79E" w14:textId="77777777" w:rsidTr="007D230F">
        <w:tc>
          <w:tcPr>
            <w:tcW w:w="9016" w:type="dxa"/>
          </w:tcPr>
          <w:p w14:paraId="383A2E08" w14:textId="0FF9F9C4" w:rsidR="007D230F" w:rsidRPr="00CB0A0B" w:rsidRDefault="005A0F23" w:rsidP="00F608F9">
            <w:pPr>
              <w:spacing w:after="200" w:line="276" w:lineRule="auto"/>
              <w:jc w:val="center"/>
              <w:rPr>
                <w:rFonts w:cs="Arial"/>
                <w:b/>
                <w:bCs/>
              </w:rPr>
            </w:pPr>
            <w:r w:rsidRPr="00CB0A0B">
              <w:rPr>
                <w:rFonts w:cs="Arial"/>
                <w:b/>
                <w:bCs/>
              </w:rPr>
              <w:t xml:space="preserve">This is a sample Long Term Planning document to support school-based planning. Information populated under each heading is for reference only and should be updated to suit </w:t>
            </w:r>
            <w:r w:rsidR="00E63B9E" w:rsidRPr="00CB0A0B">
              <w:rPr>
                <w:rFonts w:cs="Arial"/>
                <w:b/>
                <w:bCs/>
              </w:rPr>
              <w:t>your</w:t>
            </w:r>
            <w:r w:rsidRPr="00CB0A0B">
              <w:rPr>
                <w:rFonts w:cs="Arial"/>
                <w:b/>
                <w:bCs/>
              </w:rPr>
              <w:t xml:space="preserve"> school’s local arrangements provided they are in accordance with the Victorian Government Schools Agreement 2022</w:t>
            </w:r>
            <w:r w:rsidR="00C441D0" w:rsidRPr="00CB0A0B">
              <w:rPr>
                <w:rFonts w:cs="Arial"/>
                <w:b/>
                <w:bCs/>
              </w:rPr>
              <w:t xml:space="preserve"> (VGSA 2022)</w:t>
            </w:r>
            <w:r w:rsidRPr="00CB0A0B">
              <w:rPr>
                <w:rFonts w:cs="Arial"/>
                <w:b/>
                <w:bCs/>
              </w:rPr>
              <w:t xml:space="preserve">. Long term planning </w:t>
            </w:r>
            <w:r w:rsidR="001A6E05">
              <w:rPr>
                <w:rFonts w:cs="Arial"/>
                <w:b/>
                <w:bCs/>
              </w:rPr>
              <w:t>decisions</w:t>
            </w:r>
            <w:r w:rsidR="001A6E05" w:rsidRPr="00CB0A0B">
              <w:rPr>
                <w:rFonts w:cs="Arial"/>
                <w:b/>
                <w:bCs/>
              </w:rPr>
              <w:t xml:space="preserve"> </w:t>
            </w:r>
            <w:r w:rsidR="00E63B9E" w:rsidRPr="00CB0A0B">
              <w:rPr>
                <w:rFonts w:cs="Arial"/>
                <w:b/>
                <w:bCs/>
              </w:rPr>
              <w:t>must be provided to all staff in writing by the end of the last week of November</w:t>
            </w:r>
            <w:r w:rsidR="00325337" w:rsidRPr="00CB0A0B">
              <w:rPr>
                <w:rFonts w:cs="Arial"/>
                <w:b/>
                <w:bCs/>
              </w:rPr>
              <w:t xml:space="preserve"> </w:t>
            </w:r>
            <w:r w:rsidR="00E63B9E" w:rsidRPr="00CB0A0B">
              <w:rPr>
                <w:rFonts w:cs="Arial"/>
                <w:b/>
                <w:bCs/>
              </w:rPr>
              <w:t xml:space="preserve">each </w:t>
            </w:r>
            <w:r w:rsidRPr="00CB0A0B">
              <w:rPr>
                <w:rFonts w:cs="Arial"/>
                <w:b/>
                <w:bCs/>
              </w:rPr>
              <w:t>year (clause 12(5</w:t>
            </w:r>
            <w:r w:rsidR="005B7237">
              <w:rPr>
                <w:rFonts w:cs="Arial"/>
                <w:b/>
                <w:bCs/>
              </w:rPr>
              <w:t>)(</w:t>
            </w:r>
            <w:r w:rsidR="001A6E05">
              <w:rPr>
                <w:rFonts w:cs="Arial"/>
                <w:b/>
                <w:bCs/>
              </w:rPr>
              <w:t>c</w:t>
            </w:r>
            <w:r w:rsidRPr="00CB0A0B">
              <w:rPr>
                <w:rFonts w:cs="Arial"/>
                <w:b/>
                <w:bCs/>
              </w:rPr>
              <w:t>)</w:t>
            </w:r>
            <w:r w:rsidR="001A6E05">
              <w:rPr>
                <w:rFonts w:cs="Arial"/>
                <w:b/>
                <w:bCs/>
              </w:rPr>
              <w:t>.</w:t>
            </w:r>
            <w:r w:rsidRPr="00CB0A0B">
              <w:rPr>
                <w:rFonts w:cs="Arial"/>
                <w:b/>
                <w:bCs/>
              </w:rPr>
              <w:t xml:space="preserve"> Please contact your  </w:t>
            </w:r>
            <w:r w:rsidR="001A6E05">
              <w:rPr>
                <w:rFonts w:cs="Arial"/>
                <w:b/>
                <w:bCs/>
              </w:rPr>
              <w:t xml:space="preserve">sub-branch </w:t>
            </w:r>
            <w:r w:rsidRPr="00CB0A0B">
              <w:rPr>
                <w:rFonts w:cs="Arial"/>
                <w:b/>
                <w:bCs/>
              </w:rPr>
              <w:t>organiser or principal class organiser for additional support.</w:t>
            </w:r>
          </w:p>
        </w:tc>
      </w:tr>
    </w:tbl>
    <w:p w14:paraId="053FFE1B" w14:textId="77777777" w:rsidR="00376420" w:rsidRPr="00CB0A0B" w:rsidRDefault="00376420" w:rsidP="00376420">
      <w:pPr>
        <w:jc w:val="center"/>
        <w:rPr>
          <w:rFonts w:cs="Arial"/>
          <w:b/>
          <w:bCs/>
        </w:rPr>
      </w:pPr>
    </w:p>
    <w:p w14:paraId="3348CB47" w14:textId="47E89C66" w:rsidR="00492051" w:rsidRPr="00CB0A0B" w:rsidRDefault="00967411" w:rsidP="00492051">
      <w:pPr>
        <w:jc w:val="center"/>
        <w:rPr>
          <w:rFonts w:cs="Arial"/>
          <w:b/>
          <w:bCs/>
          <w:sz w:val="36"/>
          <w:szCs w:val="36"/>
        </w:rPr>
      </w:pPr>
      <w:r>
        <w:rPr>
          <w:rFonts w:cs="Arial"/>
          <w:b/>
          <w:bCs/>
          <w:sz w:val="36"/>
          <w:szCs w:val="36"/>
        </w:rPr>
        <w:t>Exampleville</w:t>
      </w:r>
      <w:r w:rsidR="00855892" w:rsidRPr="00CB0A0B">
        <w:rPr>
          <w:rFonts w:cs="Arial"/>
          <w:b/>
          <w:bCs/>
          <w:sz w:val="36"/>
          <w:szCs w:val="36"/>
        </w:rPr>
        <w:t xml:space="preserve"> </w:t>
      </w:r>
      <w:r w:rsidR="00376420" w:rsidRPr="00CB0A0B">
        <w:rPr>
          <w:rFonts w:cs="Arial"/>
          <w:b/>
          <w:bCs/>
          <w:sz w:val="36"/>
          <w:szCs w:val="36"/>
        </w:rPr>
        <w:t xml:space="preserve">Primary School  </w:t>
      </w:r>
    </w:p>
    <w:p w14:paraId="2B796E6D" w14:textId="7BE2742F" w:rsidR="0066552E" w:rsidRPr="00CB0A0B" w:rsidRDefault="0066552E" w:rsidP="00492051">
      <w:pPr>
        <w:jc w:val="center"/>
        <w:rPr>
          <w:rFonts w:cs="Arial"/>
          <w:b/>
          <w:bCs/>
        </w:rPr>
      </w:pPr>
      <w:r w:rsidRPr="00CB0A0B">
        <w:rPr>
          <w:rFonts w:cs="Arial"/>
          <w:b/>
          <w:bCs/>
        </w:rPr>
        <w:t>Long Term Planning Document</w:t>
      </w:r>
    </w:p>
    <w:p w14:paraId="6397FD3D" w14:textId="19C73245" w:rsidR="001F6045" w:rsidRDefault="4609742B" w:rsidP="7CD93135">
      <w:pPr>
        <w:contextualSpacing/>
        <w:rPr>
          <w:rFonts w:cs="Arial"/>
        </w:rPr>
      </w:pPr>
      <w:r w:rsidRPr="7CD93135">
        <w:rPr>
          <w:rFonts w:cs="Arial"/>
        </w:rPr>
        <w:t>As per VGSA 20</w:t>
      </w:r>
      <w:r w:rsidR="2B5B1888" w:rsidRPr="7CD93135">
        <w:rPr>
          <w:rFonts w:cs="Arial"/>
        </w:rPr>
        <w:t>22</w:t>
      </w:r>
      <w:r w:rsidRPr="7CD93135">
        <w:rPr>
          <w:rFonts w:cs="Arial"/>
        </w:rPr>
        <w:t xml:space="preserve"> clause 12</w:t>
      </w:r>
      <w:r w:rsidR="3CB3F2FE" w:rsidRPr="7CD93135">
        <w:rPr>
          <w:rFonts w:cs="Arial"/>
        </w:rPr>
        <w:t>(5)</w:t>
      </w:r>
      <w:r w:rsidRPr="7CD93135">
        <w:rPr>
          <w:rFonts w:cs="Arial"/>
        </w:rPr>
        <w:t>, please find the following information regarding the 202</w:t>
      </w:r>
      <w:r w:rsidR="26CEF3B7" w:rsidRPr="7CD93135">
        <w:rPr>
          <w:rFonts w:cs="Arial"/>
        </w:rPr>
        <w:t>4</w:t>
      </w:r>
      <w:r w:rsidRPr="7CD93135">
        <w:rPr>
          <w:rFonts w:cs="Arial"/>
        </w:rPr>
        <w:t xml:space="preserve"> long-term planning and workforce plan for</w:t>
      </w:r>
      <w:r w:rsidR="1312A8E9" w:rsidRPr="7CD93135">
        <w:rPr>
          <w:rFonts w:cs="Arial"/>
        </w:rPr>
        <w:t xml:space="preserve"> Exampleville</w:t>
      </w:r>
      <w:r w:rsidR="2E58D5D3" w:rsidRPr="7CD93135">
        <w:rPr>
          <w:rFonts w:cs="Arial"/>
        </w:rPr>
        <w:t xml:space="preserve"> </w:t>
      </w:r>
      <w:r w:rsidR="5AE04537" w:rsidRPr="7CD93135">
        <w:rPr>
          <w:rFonts w:cs="Arial"/>
        </w:rPr>
        <w:t>Primary School.</w:t>
      </w:r>
    </w:p>
    <w:p w14:paraId="3544923B" w14:textId="1055DF08" w:rsidR="00F805D5" w:rsidRDefault="00F805D5" w:rsidP="00F608F9">
      <w:pPr>
        <w:contextualSpacing/>
        <w:rPr>
          <w:rFonts w:cs="Arial"/>
          <w:bCs/>
        </w:rPr>
      </w:pPr>
    </w:p>
    <w:p w14:paraId="18C9DA4C" w14:textId="1271ED83" w:rsidR="00F805D5" w:rsidRPr="00CF1F93" w:rsidRDefault="05372A9A" w:rsidP="7CD93135">
      <w:pPr>
        <w:rPr>
          <w:rFonts w:cs="Arial"/>
        </w:rPr>
      </w:pPr>
      <w:r w:rsidRPr="7CD93135">
        <w:rPr>
          <w:rFonts w:cs="Arial"/>
        </w:rPr>
        <w:t>The VGSA 2022 seeks to ensure t</w:t>
      </w:r>
      <w:r w:rsidRPr="7CD93135">
        <w:t xml:space="preserve">hat employees have the opportunity to perform all their duties within a reasonable timeframe and have fair and reasonable conditions.  This </w:t>
      </w:r>
      <w:r w:rsidRPr="7CD93135">
        <w:rPr>
          <w:rFonts w:cs="Arial"/>
        </w:rPr>
        <w:t>long-term plan supports that objective.</w:t>
      </w:r>
    </w:p>
    <w:p w14:paraId="4959EFE7" w14:textId="77777777" w:rsidR="00F805D5" w:rsidRPr="00CB0A0B" w:rsidRDefault="00F805D5" w:rsidP="00F608F9">
      <w:pPr>
        <w:contextualSpacing/>
        <w:rPr>
          <w:rFonts w:cs="Arial"/>
          <w:bCs/>
        </w:rPr>
      </w:pPr>
    </w:p>
    <w:p w14:paraId="65B0C50F" w14:textId="4B0561DF" w:rsidR="00E65DF1" w:rsidRPr="00CB0A0B" w:rsidRDefault="00E65DF1" w:rsidP="00D47189">
      <w:pPr>
        <w:pStyle w:val="ListParagraph"/>
        <w:numPr>
          <w:ilvl w:val="0"/>
          <w:numId w:val="27"/>
        </w:numPr>
        <w:rPr>
          <w:rFonts w:cs="Arial"/>
        </w:rPr>
      </w:pPr>
      <w:r w:rsidRPr="00CB0A0B">
        <w:rPr>
          <w:rFonts w:cs="Arial"/>
          <w:b/>
          <w:bCs/>
        </w:rPr>
        <w:t xml:space="preserve">Long-term planning </w:t>
      </w:r>
      <w:r w:rsidRPr="00CB0A0B">
        <w:rPr>
          <w:rFonts w:cs="Arial"/>
        </w:rPr>
        <w:t>means:</w:t>
      </w:r>
    </w:p>
    <w:p w14:paraId="6900ADBC" w14:textId="77777777" w:rsidR="00E351A9" w:rsidRPr="00CB0A0B" w:rsidRDefault="00E351A9" w:rsidP="00D47189">
      <w:pPr>
        <w:pStyle w:val="ListParagraph"/>
        <w:numPr>
          <w:ilvl w:val="0"/>
          <w:numId w:val="33"/>
        </w:numPr>
        <w:rPr>
          <w:rFonts w:cs="Arial"/>
          <w:bCs/>
        </w:rPr>
      </w:pPr>
      <w:r w:rsidRPr="00CB0A0B">
        <w:rPr>
          <w:rFonts w:cs="Arial"/>
          <w:bCs/>
        </w:rPr>
        <w:t>development of workforce plans;</w:t>
      </w:r>
    </w:p>
    <w:p w14:paraId="5A15E2F5" w14:textId="77777777" w:rsidR="00E351A9" w:rsidRPr="00CB0A0B" w:rsidRDefault="00E351A9" w:rsidP="00D47189">
      <w:pPr>
        <w:pStyle w:val="ListParagraph"/>
        <w:numPr>
          <w:ilvl w:val="0"/>
          <w:numId w:val="33"/>
        </w:numPr>
        <w:rPr>
          <w:rFonts w:cs="Arial"/>
          <w:bCs/>
        </w:rPr>
      </w:pPr>
      <w:r w:rsidRPr="00CB0A0B">
        <w:rPr>
          <w:rFonts w:cs="Arial"/>
          <w:bCs/>
        </w:rPr>
        <w:t>the planning and organisation of the program of instruction in the school (including the timetable and allocation of allotments and classes, transition arrangements, and any changes to school programs, including avoiding grade splitting where possible);</w:t>
      </w:r>
    </w:p>
    <w:p w14:paraId="14B0ACCB" w14:textId="77777777" w:rsidR="00E351A9" w:rsidRPr="00CB0A0B" w:rsidRDefault="00E351A9" w:rsidP="003213BA">
      <w:pPr>
        <w:pStyle w:val="ListParagraph"/>
        <w:numPr>
          <w:ilvl w:val="0"/>
          <w:numId w:val="33"/>
        </w:numPr>
        <w:rPr>
          <w:rFonts w:cs="Arial"/>
          <w:bCs/>
        </w:rPr>
      </w:pPr>
      <w:r w:rsidRPr="00CB0A0B">
        <w:rPr>
          <w:rFonts w:cs="Arial"/>
          <w:bCs/>
        </w:rPr>
        <w:t>organisation of teacher work consistent with clause 22, including time in lieu for activities as set out in clause 24;</w:t>
      </w:r>
    </w:p>
    <w:p w14:paraId="58E1AEC7" w14:textId="77777777" w:rsidR="00E351A9" w:rsidRPr="00CB0A0B" w:rsidRDefault="00E351A9" w:rsidP="003213BA">
      <w:pPr>
        <w:pStyle w:val="ListParagraph"/>
        <w:numPr>
          <w:ilvl w:val="0"/>
          <w:numId w:val="33"/>
        </w:numPr>
        <w:rPr>
          <w:rFonts w:cs="Arial"/>
          <w:bCs/>
        </w:rPr>
      </w:pPr>
      <w:r w:rsidRPr="00CB0A0B">
        <w:rPr>
          <w:rFonts w:cs="Arial"/>
          <w:bCs/>
        </w:rPr>
        <w:t>organisational duties, including the allocation of time release and/or an allowance for the duty as set out in clause 22(11);</w:t>
      </w:r>
    </w:p>
    <w:p w14:paraId="64FAE99F" w14:textId="60B52FC3" w:rsidR="00E351A9" w:rsidRPr="00CB0A0B" w:rsidRDefault="00E351A9" w:rsidP="00F608F9">
      <w:pPr>
        <w:pStyle w:val="ListParagraph"/>
        <w:numPr>
          <w:ilvl w:val="0"/>
          <w:numId w:val="33"/>
        </w:numPr>
        <w:ind w:left="714" w:hanging="357"/>
        <w:rPr>
          <w:rFonts w:cs="Arial"/>
          <w:bCs/>
        </w:rPr>
      </w:pPr>
      <w:r w:rsidRPr="00CB0A0B">
        <w:rPr>
          <w:rFonts w:cs="Arial"/>
          <w:bCs/>
        </w:rPr>
        <w:t xml:space="preserve">organisation of education support class </w:t>
      </w:r>
      <w:r w:rsidR="00FF415D" w:rsidRPr="00CB0A0B">
        <w:rPr>
          <w:rFonts w:cs="Arial"/>
          <w:bCs/>
        </w:rPr>
        <w:t xml:space="preserve">(ES) </w:t>
      </w:r>
      <w:r w:rsidRPr="00CB0A0B">
        <w:rPr>
          <w:rFonts w:cs="Arial"/>
          <w:bCs/>
        </w:rPr>
        <w:t>work, including time in lieu for any work required outside the ordinary hours of work consistent with clause 24(9) and time to participate in the performance and development process;</w:t>
      </w:r>
    </w:p>
    <w:p w14:paraId="08E17718" w14:textId="41C4DE08" w:rsidR="00E351A9" w:rsidRPr="00CB0A0B" w:rsidRDefault="00E351A9" w:rsidP="00F608F9">
      <w:pPr>
        <w:pStyle w:val="ListParagraph"/>
        <w:numPr>
          <w:ilvl w:val="0"/>
          <w:numId w:val="33"/>
        </w:numPr>
        <w:ind w:left="714" w:hanging="357"/>
        <w:rPr>
          <w:rFonts w:cs="Arial"/>
          <w:bCs/>
        </w:rPr>
      </w:pPr>
      <w:r w:rsidRPr="00CB0A0B">
        <w:rPr>
          <w:rFonts w:cs="Arial"/>
          <w:bCs/>
        </w:rPr>
        <w:t>organisation of teacher work in their first twelve months of teaching</w:t>
      </w:r>
      <w:r w:rsidR="009903EB" w:rsidRPr="00CB0A0B">
        <w:rPr>
          <w:rFonts w:cs="Arial"/>
          <w:bCs/>
        </w:rPr>
        <w:t xml:space="preserve"> as set out in clause </w:t>
      </w:r>
      <w:r w:rsidR="00967411">
        <w:rPr>
          <w:rFonts w:cs="Arial"/>
          <w:bCs/>
        </w:rPr>
        <w:t>22(6) (b)</w:t>
      </w:r>
      <w:r w:rsidRPr="00CB0A0B">
        <w:rPr>
          <w:rFonts w:cs="Arial"/>
          <w:bCs/>
        </w:rPr>
        <w:t>;</w:t>
      </w:r>
    </w:p>
    <w:p w14:paraId="4CA290A3" w14:textId="5E8C0897" w:rsidR="00E351A9" w:rsidRPr="00CB0A0B" w:rsidRDefault="00E351A9" w:rsidP="00F608F9">
      <w:pPr>
        <w:pStyle w:val="ListParagraph"/>
        <w:numPr>
          <w:ilvl w:val="0"/>
          <w:numId w:val="33"/>
        </w:numPr>
        <w:ind w:left="714" w:hanging="357"/>
        <w:rPr>
          <w:rFonts w:cs="Arial"/>
          <w:bCs/>
        </w:rPr>
      </w:pPr>
      <w:bookmarkStart w:id="0" w:name="_Hlk107395672"/>
      <w:r w:rsidRPr="00CB0A0B">
        <w:rPr>
          <w:rFonts w:cs="Arial"/>
          <w:bCs/>
        </w:rPr>
        <w:t>the recognition of the work performed by an Aboriginal and/or Torres Strait Islander employee associated with a cultural responsibility</w:t>
      </w:r>
      <w:r w:rsidR="008C5953" w:rsidRPr="00CB0A0B">
        <w:rPr>
          <w:rFonts w:cs="Arial"/>
          <w:bCs/>
        </w:rPr>
        <w:t xml:space="preserve"> as set out in clause 24(17)</w:t>
      </w:r>
      <w:r w:rsidRPr="00CB0A0B">
        <w:rPr>
          <w:rFonts w:cs="Arial"/>
          <w:bCs/>
        </w:rPr>
        <w:t>;</w:t>
      </w:r>
    </w:p>
    <w:bookmarkEnd w:id="0"/>
    <w:p w14:paraId="13938A8B" w14:textId="77777777" w:rsidR="00E351A9" w:rsidRPr="00CB0A0B" w:rsidRDefault="00E351A9" w:rsidP="00F608F9">
      <w:pPr>
        <w:pStyle w:val="ListParagraph"/>
        <w:numPr>
          <w:ilvl w:val="0"/>
          <w:numId w:val="33"/>
        </w:numPr>
        <w:ind w:left="714" w:hanging="357"/>
        <w:rPr>
          <w:rFonts w:cs="Arial"/>
          <w:bCs/>
        </w:rPr>
      </w:pPr>
      <w:r w:rsidRPr="00CB0A0B">
        <w:rPr>
          <w:rFonts w:cs="Arial"/>
          <w:bCs/>
        </w:rPr>
        <w:t>the schedule of meetings occurring in addition to the seven hours attendance requirement set out in clause 24(3)(a);</w:t>
      </w:r>
    </w:p>
    <w:p w14:paraId="1E36BB5C" w14:textId="77777777" w:rsidR="00E351A9" w:rsidRPr="00CB0A0B" w:rsidRDefault="00E351A9" w:rsidP="00F608F9">
      <w:pPr>
        <w:pStyle w:val="ListParagraph"/>
        <w:numPr>
          <w:ilvl w:val="0"/>
          <w:numId w:val="33"/>
        </w:numPr>
        <w:ind w:left="714" w:hanging="357"/>
        <w:rPr>
          <w:rFonts w:cs="Arial"/>
          <w:bCs/>
        </w:rPr>
      </w:pPr>
      <w:r w:rsidRPr="00CB0A0B">
        <w:rPr>
          <w:rFonts w:cs="Arial"/>
          <w:bCs/>
        </w:rPr>
        <w:t xml:space="preserve">organisation of classes including class sizes.  In determining class sizes, staff or the union at the school may provide the principal, as the Employer’s representative, with alternatives and, following consultation, staff or the union at the school may request that the principal </w:t>
      </w:r>
      <w:r w:rsidRPr="00CB0A0B">
        <w:rPr>
          <w:rFonts w:cs="Arial"/>
          <w:bCs/>
        </w:rPr>
        <w:lastRenderedPageBreak/>
        <w:t>provide reasons in circumstances where the principal, as the Employer’s representative, determines class sizes in excess of the planning guidance set out in clause 25(3);</w:t>
      </w:r>
    </w:p>
    <w:p w14:paraId="34BE6920" w14:textId="77777777" w:rsidR="00E351A9" w:rsidRPr="00CB0A0B" w:rsidRDefault="00E351A9" w:rsidP="003213BA">
      <w:pPr>
        <w:pStyle w:val="ListParagraph"/>
        <w:numPr>
          <w:ilvl w:val="0"/>
          <w:numId w:val="33"/>
        </w:numPr>
        <w:rPr>
          <w:rFonts w:cs="Arial"/>
          <w:bCs/>
        </w:rPr>
      </w:pPr>
      <w:r w:rsidRPr="00CB0A0B">
        <w:rPr>
          <w:rFonts w:cs="Arial"/>
          <w:bCs/>
        </w:rPr>
        <w:t>the structure of selection and other panels for the purpose of making recommendations to the principal;</w:t>
      </w:r>
    </w:p>
    <w:p w14:paraId="4DC93635" w14:textId="3178EA97" w:rsidR="0FE90681" w:rsidRDefault="0FE90681" w:rsidP="7CD93135">
      <w:pPr>
        <w:pStyle w:val="ListParagraph"/>
        <w:numPr>
          <w:ilvl w:val="0"/>
          <w:numId w:val="33"/>
        </w:numPr>
        <w:rPr>
          <w:rFonts w:cs="Arial"/>
        </w:rPr>
      </w:pPr>
      <w:bookmarkStart w:id="1" w:name="_Hlk107396409"/>
      <w:r w:rsidRPr="7CD93135">
        <w:rPr>
          <w:rFonts w:cs="Arial"/>
        </w:rPr>
        <w:t>the process for access to external professional development opportunities.</w:t>
      </w:r>
    </w:p>
    <w:bookmarkEnd w:id="1"/>
    <w:p w14:paraId="2849BD82" w14:textId="1439C8CB" w:rsidR="009C244D" w:rsidRPr="00CB0A0B" w:rsidRDefault="4835F2E7" w:rsidP="00BA1C37">
      <w:pPr>
        <w:widowControl w:val="0"/>
        <w:suppressLineNumbers/>
        <w:suppressAutoHyphens/>
        <w:spacing w:after="120" w:line="240" w:lineRule="atLeast"/>
        <w:jc w:val="both"/>
      </w:pPr>
      <w:r w:rsidRPr="7CD93135">
        <w:rPr>
          <w:b/>
          <w:bCs/>
        </w:rPr>
        <w:t>W</w:t>
      </w:r>
      <w:r w:rsidR="0FE90681" w:rsidRPr="7CD93135">
        <w:rPr>
          <w:b/>
          <w:bCs/>
        </w:rPr>
        <w:t>orkforce plan</w:t>
      </w:r>
      <w:r w:rsidR="0FE90681" w:rsidRPr="7CD93135">
        <w:t xml:space="preserve"> means</w:t>
      </w:r>
      <w:r w:rsidRPr="7CD93135">
        <w:t>:</w:t>
      </w:r>
    </w:p>
    <w:p w14:paraId="03D3DBFC" w14:textId="5DBC5E05" w:rsidR="00CD5AC3" w:rsidRPr="00CB0A0B" w:rsidRDefault="00E351A9" w:rsidP="00F608F9">
      <w:pPr>
        <w:pStyle w:val="ListParagraph"/>
        <w:widowControl w:val="0"/>
        <w:numPr>
          <w:ilvl w:val="0"/>
          <w:numId w:val="32"/>
        </w:numPr>
        <w:suppressLineNumbers/>
        <w:suppressAutoHyphens/>
        <w:ind w:left="714" w:hanging="357"/>
        <w:jc w:val="both"/>
        <w:rPr>
          <w:rFonts w:cs="Arial"/>
          <w:bCs/>
        </w:rPr>
      </w:pPr>
      <w:r w:rsidRPr="00CB0A0B">
        <w:rPr>
          <w:rFonts w:cs="Arial"/>
          <w:bCs/>
        </w:rPr>
        <w:t xml:space="preserve">a document setting out the projected staffing needs of a school having regard to factors such as the education program of the school, predicted enrolment increase or decrease, predicted staff absences due to leave or other reasons and any predicted departures of existing staff and the consequent mix of ongoing and fixed term teaching and non-teaching staff and the number of fixed term employees eligible for translation to ongoing employment in accordance with clauses 21(2)(f) to (h). </w:t>
      </w:r>
    </w:p>
    <w:p w14:paraId="1E6FBC36" w14:textId="77777777" w:rsidR="008B6FA7" w:rsidRPr="00CB0A0B" w:rsidRDefault="008B6FA7" w:rsidP="008B6FA7">
      <w:pPr>
        <w:widowControl w:val="0"/>
        <w:suppressLineNumbers/>
        <w:suppressAutoHyphens/>
        <w:spacing w:after="120" w:line="240" w:lineRule="atLeast"/>
        <w:jc w:val="both"/>
        <w:rPr>
          <w:rFonts w:cstheme="minorHAnsi"/>
        </w:rPr>
      </w:pPr>
    </w:p>
    <w:p w14:paraId="4F9E7791" w14:textId="4119BD41" w:rsidR="002F5916" w:rsidRPr="00CB0A0B" w:rsidRDefault="1312A8E9" w:rsidP="7CD93135">
      <w:pPr>
        <w:pStyle w:val="ListParagraph"/>
        <w:numPr>
          <w:ilvl w:val="0"/>
          <w:numId w:val="27"/>
        </w:numPr>
        <w:rPr>
          <w:rFonts w:cs="Arial"/>
          <w:b/>
          <w:bCs/>
        </w:rPr>
      </w:pPr>
      <w:r w:rsidRPr="7CD93135">
        <w:rPr>
          <w:rFonts w:cs="Arial"/>
          <w:b/>
          <w:bCs/>
        </w:rPr>
        <w:t>Exampleville</w:t>
      </w:r>
      <w:r w:rsidR="6E12251F" w:rsidRPr="7CD93135">
        <w:rPr>
          <w:rFonts w:cs="Arial"/>
          <w:b/>
          <w:bCs/>
        </w:rPr>
        <w:t xml:space="preserve"> Primary School Workforce Plan 202</w:t>
      </w:r>
      <w:r w:rsidR="4B854371" w:rsidRPr="7CD93135">
        <w:rPr>
          <w:rFonts w:cs="Arial"/>
          <w:b/>
          <w:bCs/>
        </w:rPr>
        <w:t>4</w:t>
      </w:r>
    </w:p>
    <w:tbl>
      <w:tblPr>
        <w:tblStyle w:val="TableGrid"/>
        <w:tblW w:w="9044" w:type="dxa"/>
        <w:tblInd w:w="-5" w:type="dxa"/>
        <w:tblLook w:val="04A0" w:firstRow="1" w:lastRow="0" w:firstColumn="1" w:lastColumn="0" w:noHBand="0" w:noVBand="1"/>
      </w:tblPr>
      <w:tblGrid>
        <w:gridCol w:w="1701"/>
        <w:gridCol w:w="7343"/>
      </w:tblGrid>
      <w:tr w:rsidR="0000414E" w:rsidRPr="00CB0A0B" w14:paraId="79B03002" w14:textId="77777777" w:rsidTr="001A6E05">
        <w:trPr>
          <w:trHeight w:val="645"/>
        </w:trPr>
        <w:tc>
          <w:tcPr>
            <w:tcW w:w="1701" w:type="dxa"/>
          </w:tcPr>
          <w:p w14:paraId="0D5DE420" w14:textId="717AB011" w:rsidR="00D408E8" w:rsidRPr="00CB0A0B" w:rsidRDefault="1670D78D" w:rsidP="00481B7E">
            <w:pPr>
              <w:rPr>
                <w:rFonts w:cs="Tahoma"/>
              </w:rPr>
            </w:pPr>
            <w:r w:rsidRPr="7CD93135">
              <w:rPr>
                <w:rFonts w:cs="Tahoma"/>
              </w:rPr>
              <w:t>20</w:t>
            </w:r>
            <w:r w:rsidR="63AC6DF0" w:rsidRPr="7CD93135">
              <w:rPr>
                <w:rFonts w:cs="Tahoma"/>
              </w:rPr>
              <w:t>2</w:t>
            </w:r>
            <w:r w:rsidR="5CA6816A" w:rsidRPr="7CD93135">
              <w:rPr>
                <w:rFonts w:cs="Tahoma"/>
              </w:rPr>
              <w:t>3</w:t>
            </w:r>
            <w:r w:rsidRPr="7CD93135">
              <w:rPr>
                <w:rFonts w:cs="Tahoma"/>
              </w:rPr>
              <w:t xml:space="preserve"> Enrolment </w:t>
            </w:r>
          </w:p>
          <w:p w14:paraId="73D0AF72" w14:textId="53D59B2A" w:rsidR="00D408E8" w:rsidRPr="00CB0A0B" w:rsidRDefault="00D408E8" w:rsidP="0009290F">
            <w:pPr>
              <w:rPr>
                <w:rFonts w:cs="Tahoma"/>
              </w:rPr>
            </w:pPr>
          </w:p>
        </w:tc>
        <w:tc>
          <w:tcPr>
            <w:tcW w:w="7343" w:type="dxa"/>
          </w:tcPr>
          <w:p w14:paraId="27E790F1" w14:textId="77777777" w:rsidR="00D408E8" w:rsidRPr="00CB0A0B" w:rsidRDefault="003405F4" w:rsidP="00481B7E">
            <w:pPr>
              <w:rPr>
                <w:rFonts w:cs="Tahoma"/>
              </w:rPr>
            </w:pPr>
            <w:r w:rsidRPr="00CB0A0B">
              <w:rPr>
                <w:rFonts w:cs="Tahoma"/>
              </w:rPr>
              <w:t>255</w:t>
            </w:r>
          </w:p>
        </w:tc>
      </w:tr>
      <w:tr w:rsidR="0000414E" w:rsidRPr="00CB0A0B" w14:paraId="70D4C11B" w14:textId="77777777" w:rsidTr="001A6E05">
        <w:trPr>
          <w:trHeight w:val="885"/>
        </w:trPr>
        <w:tc>
          <w:tcPr>
            <w:tcW w:w="1701" w:type="dxa"/>
          </w:tcPr>
          <w:p w14:paraId="3046AAA4" w14:textId="77777777" w:rsidR="001A6E05" w:rsidRPr="00CB0A0B" w:rsidRDefault="001A6E05" w:rsidP="001A6E05">
            <w:pPr>
              <w:rPr>
                <w:rFonts w:cs="Tahoma"/>
              </w:rPr>
            </w:pPr>
            <w:r w:rsidRPr="7CD93135">
              <w:rPr>
                <w:rFonts w:cs="Tahoma"/>
              </w:rPr>
              <w:t xml:space="preserve">2024 Projected </w:t>
            </w:r>
          </w:p>
          <w:p w14:paraId="772EC159" w14:textId="77777777" w:rsidR="00D408E8" w:rsidRPr="00CB0A0B" w:rsidRDefault="00D408E8" w:rsidP="0009290F">
            <w:pPr>
              <w:rPr>
                <w:rFonts w:cs="Tahoma"/>
              </w:rPr>
            </w:pPr>
          </w:p>
        </w:tc>
        <w:tc>
          <w:tcPr>
            <w:tcW w:w="7343" w:type="dxa"/>
          </w:tcPr>
          <w:p w14:paraId="57BC60A7" w14:textId="77777777" w:rsidR="00D408E8" w:rsidRPr="00CB0A0B" w:rsidRDefault="003405F4" w:rsidP="00481B7E">
            <w:pPr>
              <w:rPr>
                <w:rFonts w:cs="Tahoma"/>
              </w:rPr>
            </w:pPr>
            <w:r w:rsidRPr="00CB0A0B">
              <w:rPr>
                <w:rFonts w:cs="Tahoma"/>
              </w:rPr>
              <w:t>259</w:t>
            </w:r>
          </w:p>
        </w:tc>
      </w:tr>
      <w:tr w:rsidR="0000414E" w:rsidRPr="00CB0A0B" w14:paraId="1E48CF81" w14:textId="77777777" w:rsidTr="7CD93135">
        <w:tc>
          <w:tcPr>
            <w:tcW w:w="1701" w:type="dxa"/>
          </w:tcPr>
          <w:p w14:paraId="2D010BDE" w14:textId="3CB1AD05" w:rsidR="00D408E8" w:rsidRPr="00CB0A0B" w:rsidRDefault="001A6E05" w:rsidP="0009290F">
            <w:pPr>
              <w:rPr>
                <w:rFonts w:cs="Tahoma"/>
              </w:rPr>
            </w:pPr>
            <w:r w:rsidRPr="7CD93135">
              <w:rPr>
                <w:rFonts w:cs="Tahoma"/>
              </w:rPr>
              <w:t>2025 Projected</w:t>
            </w:r>
          </w:p>
        </w:tc>
        <w:tc>
          <w:tcPr>
            <w:tcW w:w="7343" w:type="dxa"/>
          </w:tcPr>
          <w:p w14:paraId="1C30FC39" w14:textId="78353221" w:rsidR="00D408E8" w:rsidRPr="00CB0A0B" w:rsidRDefault="0017089D" w:rsidP="00481B7E">
            <w:pPr>
              <w:rPr>
                <w:rFonts w:cs="Tahoma"/>
              </w:rPr>
            </w:pPr>
            <w:r w:rsidRPr="00CB0A0B">
              <w:rPr>
                <w:rFonts w:cs="Tahoma"/>
              </w:rPr>
              <w:t>2</w:t>
            </w:r>
            <w:r w:rsidR="00D408E8" w:rsidRPr="00CB0A0B">
              <w:rPr>
                <w:rFonts w:cs="Tahoma"/>
              </w:rPr>
              <w:t>60</w:t>
            </w:r>
          </w:p>
        </w:tc>
      </w:tr>
    </w:tbl>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713"/>
        <w:gridCol w:w="1285"/>
        <w:gridCol w:w="1264"/>
        <w:gridCol w:w="1290"/>
        <w:gridCol w:w="1190"/>
        <w:gridCol w:w="1166"/>
      </w:tblGrid>
      <w:tr w:rsidR="003213BA" w:rsidRPr="00CB0A0B" w14:paraId="3C2639CD" w14:textId="77777777" w:rsidTr="7CD93135">
        <w:trPr>
          <w:trHeight w:val="984"/>
        </w:trPr>
        <w:tc>
          <w:tcPr>
            <w:tcW w:w="1136" w:type="dxa"/>
            <w:shd w:val="clear" w:color="auto" w:fill="auto"/>
          </w:tcPr>
          <w:p w14:paraId="6A4D5590" w14:textId="77777777" w:rsidR="000278A0" w:rsidRPr="00CB0A0B" w:rsidRDefault="000278A0" w:rsidP="00F62D1D">
            <w:pPr>
              <w:rPr>
                <w:rFonts w:cstheme="minorHAnsi"/>
                <w:b/>
              </w:rPr>
            </w:pPr>
            <w:r w:rsidRPr="00CB0A0B">
              <w:rPr>
                <w:rFonts w:cstheme="minorHAnsi"/>
                <w:b/>
              </w:rPr>
              <w:t>NAME</w:t>
            </w:r>
          </w:p>
        </w:tc>
        <w:tc>
          <w:tcPr>
            <w:tcW w:w="1713" w:type="dxa"/>
            <w:shd w:val="clear" w:color="auto" w:fill="auto"/>
          </w:tcPr>
          <w:p w14:paraId="33D85D04" w14:textId="77777777" w:rsidR="000278A0" w:rsidRPr="00CB0A0B" w:rsidRDefault="000278A0" w:rsidP="00AE756D">
            <w:pPr>
              <w:jc w:val="center"/>
              <w:rPr>
                <w:rFonts w:cstheme="minorHAnsi"/>
                <w:b/>
              </w:rPr>
            </w:pPr>
            <w:r w:rsidRPr="00CB0A0B">
              <w:rPr>
                <w:rFonts w:cstheme="minorHAnsi"/>
                <w:b/>
              </w:rPr>
              <w:t>CLASSIFICATION</w:t>
            </w:r>
          </w:p>
        </w:tc>
        <w:tc>
          <w:tcPr>
            <w:tcW w:w="1285" w:type="dxa"/>
            <w:shd w:val="clear" w:color="auto" w:fill="auto"/>
          </w:tcPr>
          <w:p w14:paraId="32ACD282" w14:textId="2635E7D8" w:rsidR="000278A0" w:rsidRPr="00CB0A0B" w:rsidRDefault="000278A0" w:rsidP="000278A0">
            <w:pPr>
              <w:jc w:val="center"/>
              <w:rPr>
                <w:rFonts w:cstheme="minorHAnsi"/>
                <w:b/>
              </w:rPr>
            </w:pPr>
            <w:r w:rsidRPr="00CB0A0B">
              <w:rPr>
                <w:rFonts w:cstheme="minorHAnsi"/>
                <w:b/>
              </w:rPr>
              <w:t>TIME FRACTION</w:t>
            </w:r>
          </w:p>
        </w:tc>
        <w:tc>
          <w:tcPr>
            <w:tcW w:w="1264" w:type="dxa"/>
            <w:shd w:val="clear" w:color="auto" w:fill="auto"/>
          </w:tcPr>
          <w:p w14:paraId="0E7524EB" w14:textId="44CAC9CF" w:rsidR="000278A0" w:rsidRPr="00CB0A0B" w:rsidRDefault="000278A0" w:rsidP="00AE756D">
            <w:pPr>
              <w:jc w:val="center"/>
              <w:rPr>
                <w:rFonts w:cstheme="minorHAnsi"/>
                <w:b/>
              </w:rPr>
            </w:pPr>
            <w:r w:rsidRPr="00CB0A0B">
              <w:rPr>
                <w:rFonts w:cstheme="minorHAnsi"/>
                <w:b/>
              </w:rPr>
              <w:t>STATUS</w:t>
            </w:r>
          </w:p>
        </w:tc>
        <w:tc>
          <w:tcPr>
            <w:tcW w:w="1290" w:type="dxa"/>
            <w:shd w:val="clear" w:color="auto" w:fill="auto"/>
          </w:tcPr>
          <w:p w14:paraId="3F160345" w14:textId="77777777" w:rsidR="000278A0" w:rsidRPr="00CB0A0B" w:rsidRDefault="000278A0" w:rsidP="00AE756D">
            <w:pPr>
              <w:jc w:val="center"/>
              <w:rPr>
                <w:rFonts w:cstheme="minorHAnsi"/>
                <w:b/>
              </w:rPr>
            </w:pPr>
            <w:r w:rsidRPr="00CB0A0B">
              <w:rPr>
                <w:rFonts w:cstheme="minorHAnsi"/>
                <w:b/>
              </w:rPr>
              <w:t>REPLACING</w:t>
            </w:r>
          </w:p>
        </w:tc>
        <w:tc>
          <w:tcPr>
            <w:tcW w:w="1190" w:type="dxa"/>
            <w:shd w:val="clear" w:color="auto" w:fill="auto"/>
          </w:tcPr>
          <w:p w14:paraId="4A8834E0" w14:textId="77777777" w:rsidR="000278A0" w:rsidRPr="00CB0A0B" w:rsidRDefault="000278A0" w:rsidP="00AE756D">
            <w:pPr>
              <w:jc w:val="center"/>
              <w:rPr>
                <w:rFonts w:cstheme="minorHAnsi"/>
                <w:b/>
              </w:rPr>
            </w:pPr>
            <w:r w:rsidRPr="00CB0A0B">
              <w:rPr>
                <w:rFonts w:cstheme="minorHAnsi"/>
                <w:b/>
              </w:rPr>
              <w:t>REASON</w:t>
            </w:r>
          </w:p>
        </w:tc>
        <w:tc>
          <w:tcPr>
            <w:tcW w:w="1166" w:type="dxa"/>
          </w:tcPr>
          <w:p w14:paraId="666141CD" w14:textId="44AC205A" w:rsidR="000278A0" w:rsidRPr="00CB0A0B" w:rsidRDefault="005D52A3" w:rsidP="00622EB0">
            <w:pPr>
              <w:spacing w:after="0"/>
              <w:jc w:val="center"/>
              <w:rPr>
                <w:rFonts w:cstheme="minorHAnsi"/>
                <w:b/>
              </w:rPr>
            </w:pPr>
            <w:r w:rsidRPr="00CB0A0B">
              <w:rPr>
                <w:rFonts w:cstheme="minorHAnsi"/>
                <w:b/>
              </w:rPr>
              <w:t>INTENDED RETURN DATE</w:t>
            </w:r>
          </w:p>
        </w:tc>
      </w:tr>
      <w:tr w:rsidR="003213BA" w:rsidRPr="00CB0A0B" w14:paraId="163E5035" w14:textId="77777777" w:rsidTr="7CD93135">
        <w:tc>
          <w:tcPr>
            <w:tcW w:w="1136" w:type="dxa"/>
            <w:shd w:val="clear" w:color="auto" w:fill="auto"/>
          </w:tcPr>
          <w:p w14:paraId="21844FA2" w14:textId="77777777" w:rsidR="000278A0" w:rsidRPr="00CB0A0B" w:rsidRDefault="000278A0" w:rsidP="007769B8">
            <w:pPr>
              <w:spacing w:after="0" w:line="240" w:lineRule="auto"/>
              <w:rPr>
                <w:rFonts w:cstheme="minorHAnsi"/>
              </w:rPr>
            </w:pPr>
            <w:r w:rsidRPr="00CB0A0B">
              <w:rPr>
                <w:rFonts w:cstheme="minorHAnsi"/>
              </w:rPr>
              <w:t>Soula</w:t>
            </w:r>
          </w:p>
        </w:tc>
        <w:tc>
          <w:tcPr>
            <w:tcW w:w="1713" w:type="dxa"/>
            <w:shd w:val="clear" w:color="auto" w:fill="auto"/>
          </w:tcPr>
          <w:p w14:paraId="6BEFAB60" w14:textId="77777777" w:rsidR="000278A0" w:rsidRPr="00CB0A0B" w:rsidRDefault="000278A0" w:rsidP="007769B8">
            <w:pPr>
              <w:spacing w:after="0" w:line="240" w:lineRule="auto"/>
              <w:rPr>
                <w:rFonts w:cstheme="minorHAnsi"/>
              </w:rPr>
            </w:pPr>
            <w:r w:rsidRPr="00CB0A0B">
              <w:rPr>
                <w:rFonts w:cstheme="minorHAnsi"/>
              </w:rPr>
              <w:t>Principal</w:t>
            </w:r>
          </w:p>
        </w:tc>
        <w:tc>
          <w:tcPr>
            <w:tcW w:w="1285" w:type="dxa"/>
            <w:shd w:val="clear" w:color="auto" w:fill="auto"/>
          </w:tcPr>
          <w:p w14:paraId="3973C1DB" w14:textId="227EA729" w:rsidR="000278A0" w:rsidRPr="00CB0A0B" w:rsidRDefault="00751414" w:rsidP="007769B8">
            <w:pPr>
              <w:spacing w:after="0" w:line="240" w:lineRule="auto"/>
              <w:rPr>
                <w:rFonts w:cstheme="minorHAnsi"/>
              </w:rPr>
            </w:pPr>
            <w:r w:rsidRPr="00CB0A0B">
              <w:rPr>
                <w:rFonts w:cstheme="minorHAnsi"/>
              </w:rPr>
              <w:t>1.0</w:t>
            </w:r>
          </w:p>
        </w:tc>
        <w:tc>
          <w:tcPr>
            <w:tcW w:w="1264" w:type="dxa"/>
            <w:shd w:val="clear" w:color="auto" w:fill="auto"/>
          </w:tcPr>
          <w:p w14:paraId="648E848C" w14:textId="23DB91C4" w:rsidR="000278A0" w:rsidRPr="00CB0A0B" w:rsidRDefault="000278A0" w:rsidP="007769B8">
            <w:pPr>
              <w:spacing w:after="0" w:line="240" w:lineRule="auto"/>
              <w:rPr>
                <w:rFonts w:cstheme="minorHAnsi"/>
              </w:rPr>
            </w:pPr>
            <w:r w:rsidRPr="00CB0A0B">
              <w:rPr>
                <w:rFonts w:cstheme="minorHAnsi"/>
              </w:rPr>
              <w:t>Ongoing</w:t>
            </w:r>
          </w:p>
        </w:tc>
        <w:tc>
          <w:tcPr>
            <w:tcW w:w="1290" w:type="dxa"/>
            <w:shd w:val="clear" w:color="auto" w:fill="auto"/>
          </w:tcPr>
          <w:p w14:paraId="4A7FE6AB" w14:textId="77777777" w:rsidR="000278A0" w:rsidRPr="00CB0A0B" w:rsidRDefault="000278A0" w:rsidP="007769B8">
            <w:pPr>
              <w:spacing w:after="0" w:line="240" w:lineRule="auto"/>
              <w:rPr>
                <w:rFonts w:cstheme="minorHAnsi"/>
              </w:rPr>
            </w:pPr>
          </w:p>
        </w:tc>
        <w:tc>
          <w:tcPr>
            <w:tcW w:w="1190" w:type="dxa"/>
            <w:shd w:val="clear" w:color="auto" w:fill="auto"/>
          </w:tcPr>
          <w:p w14:paraId="27C118F8" w14:textId="77777777" w:rsidR="000278A0" w:rsidRPr="00CB0A0B" w:rsidRDefault="000278A0" w:rsidP="007769B8">
            <w:pPr>
              <w:spacing w:after="0" w:line="240" w:lineRule="auto"/>
              <w:rPr>
                <w:rFonts w:cstheme="minorHAnsi"/>
              </w:rPr>
            </w:pPr>
          </w:p>
        </w:tc>
        <w:tc>
          <w:tcPr>
            <w:tcW w:w="1166" w:type="dxa"/>
          </w:tcPr>
          <w:p w14:paraId="35E7BCAF" w14:textId="77777777" w:rsidR="000278A0" w:rsidRPr="00CB0A0B" w:rsidRDefault="000278A0" w:rsidP="007769B8">
            <w:pPr>
              <w:spacing w:after="0" w:line="240" w:lineRule="auto"/>
              <w:rPr>
                <w:rFonts w:cstheme="minorHAnsi"/>
              </w:rPr>
            </w:pPr>
          </w:p>
        </w:tc>
      </w:tr>
      <w:tr w:rsidR="003213BA" w:rsidRPr="00CB0A0B" w14:paraId="7FE01A60" w14:textId="77777777" w:rsidTr="7CD93135">
        <w:tc>
          <w:tcPr>
            <w:tcW w:w="1136" w:type="dxa"/>
            <w:shd w:val="clear" w:color="auto" w:fill="auto"/>
          </w:tcPr>
          <w:p w14:paraId="6F97B16E" w14:textId="77777777" w:rsidR="000278A0" w:rsidRPr="00CB0A0B" w:rsidRDefault="000278A0" w:rsidP="007769B8">
            <w:pPr>
              <w:spacing w:after="0" w:line="240" w:lineRule="auto"/>
              <w:rPr>
                <w:rFonts w:cstheme="minorHAnsi"/>
              </w:rPr>
            </w:pPr>
            <w:r w:rsidRPr="00CB0A0B">
              <w:rPr>
                <w:rFonts w:cstheme="minorHAnsi"/>
              </w:rPr>
              <w:t>Judy</w:t>
            </w:r>
          </w:p>
        </w:tc>
        <w:tc>
          <w:tcPr>
            <w:tcW w:w="1713" w:type="dxa"/>
            <w:shd w:val="clear" w:color="auto" w:fill="auto"/>
          </w:tcPr>
          <w:p w14:paraId="297EC14C" w14:textId="77777777" w:rsidR="000278A0" w:rsidRPr="00CB0A0B" w:rsidRDefault="000278A0" w:rsidP="007769B8">
            <w:pPr>
              <w:spacing w:after="0" w:line="240" w:lineRule="auto"/>
              <w:rPr>
                <w:rFonts w:cstheme="minorHAnsi"/>
              </w:rPr>
            </w:pPr>
            <w:r w:rsidRPr="00CB0A0B">
              <w:rPr>
                <w:rFonts w:cstheme="minorHAnsi"/>
              </w:rPr>
              <w:t>Assistant Principal</w:t>
            </w:r>
          </w:p>
        </w:tc>
        <w:tc>
          <w:tcPr>
            <w:tcW w:w="1285" w:type="dxa"/>
            <w:shd w:val="clear" w:color="auto" w:fill="auto"/>
          </w:tcPr>
          <w:p w14:paraId="310B7895" w14:textId="5255789A" w:rsidR="000278A0" w:rsidRPr="00CB0A0B" w:rsidRDefault="00751414" w:rsidP="007769B8">
            <w:pPr>
              <w:spacing w:after="0" w:line="240" w:lineRule="auto"/>
              <w:rPr>
                <w:rFonts w:cstheme="minorHAnsi"/>
              </w:rPr>
            </w:pPr>
            <w:r w:rsidRPr="00CB0A0B">
              <w:rPr>
                <w:rFonts w:cstheme="minorHAnsi"/>
              </w:rPr>
              <w:t>0.6</w:t>
            </w:r>
          </w:p>
        </w:tc>
        <w:tc>
          <w:tcPr>
            <w:tcW w:w="1264" w:type="dxa"/>
            <w:shd w:val="clear" w:color="auto" w:fill="auto"/>
          </w:tcPr>
          <w:p w14:paraId="7ECA4FA8" w14:textId="6F8088C2" w:rsidR="000278A0" w:rsidRPr="00CB0A0B" w:rsidRDefault="000278A0" w:rsidP="007769B8">
            <w:pPr>
              <w:spacing w:after="0" w:line="240" w:lineRule="auto"/>
              <w:rPr>
                <w:rFonts w:cstheme="minorHAnsi"/>
              </w:rPr>
            </w:pPr>
            <w:r w:rsidRPr="00CB0A0B">
              <w:rPr>
                <w:rFonts w:cstheme="minorHAnsi"/>
              </w:rPr>
              <w:t>Ongoing</w:t>
            </w:r>
          </w:p>
        </w:tc>
        <w:tc>
          <w:tcPr>
            <w:tcW w:w="1290" w:type="dxa"/>
            <w:shd w:val="clear" w:color="auto" w:fill="auto"/>
          </w:tcPr>
          <w:p w14:paraId="325ED213" w14:textId="77777777" w:rsidR="000278A0" w:rsidRPr="00CB0A0B" w:rsidRDefault="000278A0" w:rsidP="007769B8">
            <w:pPr>
              <w:spacing w:after="0" w:line="240" w:lineRule="auto"/>
              <w:rPr>
                <w:rFonts w:cstheme="minorHAnsi"/>
              </w:rPr>
            </w:pPr>
          </w:p>
        </w:tc>
        <w:tc>
          <w:tcPr>
            <w:tcW w:w="1190" w:type="dxa"/>
            <w:shd w:val="clear" w:color="auto" w:fill="auto"/>
          </w:tcPr>
          <w:p w14:paraId="7AADE80F" w14:textId="77777777" w:rsidR="000278A0" w:rsidRPr="00CB0A0B" w:rsidRDefault="000278A0" w:rsidP="007769B8">
            <w:pPr>
              <w:spacing w:after="0" w:line="240" w:lineRule="auto"/>
              <w:rPr>
                <w:rFonts w:cstheme="minorHAnsi"/>
              </w:rPr>
            </w:pPr>
          </w:p>
        </w:tc>
        <w:tc>
          <w:tcPr>
            <w:tcW w:w="1166" w:type="dxa"/>
          </w:tcPr>
          <w:p w14:paraId="7CAC7A63" w14:textId="77777777" w:rsidR="000278A0" w:rsidRPr="00CB0A0B" w:rsidRDefault="000278A0" w:rsidP="007769B8">
            <w:pPr>
              <w:spacing w:after="0" w:line="240" w:lineRule="auto"/>
              <w:rPr>
                <w:rFonts w:cstheme="minorHAnsi"/>
              </w:rPr>
            </w:pPr>
          </w:p>
        </w:tc>
      </w:tr>
      <w:tr w:rsidR="003213BA" w:rsidRPr="00CB0A0B" w14:paraId="215EF1FB" w14:textId="77777777" w:rsidTr="7CD93135">
        <w:tc>
          <w:tcPr>
            <w:tcW w:w="1136" w:type="dxa"/>
            <w:shd w:val="clear" w:color="auto" w:fill="auto"/>
          </w:tcPr>
          <w:p w14:paraId="18B58DA5" w14:textId="346DF824" w:rsidR="00751414" w:rsidRPr="00CB0A0B" w:rsidRDefault="00751414" w:rsidP="007769B8">
            <w:pPr>
              <w:spacing w:after="0" w:line="240" w:lineRule="auto"/>
              <w:rPr>
                <w:rFonts w:cstheme="minorHAnsi"/>
              </w:rPr>
            </w:pPr>
            <w:r w:rsidRPr="00CB0A0B">
              <w:rPr>
                <w:rFonts w:cstheme="minorHAnsi"/>
              </w:rPr>
              <w:t>Aisha</w:t>
            </w:r>
          </w:p>
        </w:tc>
        <w:tc>
          <w:tcPr>
            <w:tcW w:w="1713" w:type="dxa"/>
            <w:shd w:val="clear" w:color="auto" w:fill="auto"/>
          </w:tcPr>
          <w:p w14:paraId="0807B70E" w14:textId="5E2CC2A6" w:rsidR="00751414" w:rsidRPr="00CB0A0B" w:rsidRDefault="00751414" w:rsidP="007769B8">
            <w:pPr>
              <w:spacing w:after="0" w:line="240" w:lineRule="auto"/>
              <w:rPr>
                <w:rFonts w:cstheme="minorHAnsi"/>
              </w:rPr>
            </w:pPr>
            <w:r w:rsidRPr="00CB0A0B">
              <w:rPr>
                <w:rFonts w:cstheme="minorHAnsi"/>
              </w:rPr>
              <w:t>Assistant Principal</w:t>
            </w:r>
          </w:p>
        </w:tc>
        <w:tc>
          <w:tcPr>
            <w:tcW w:w="1285" w:type="dxa"/>
            <w:shd w:val="clear" w:color="auto" w:fill="auto"/>
          </w:tcPr>
          <w:p w14:paraId="2B064BD6" w14:textId="3E131BB5" w:rsidR="00751414" w:rsidRPr="00CB0A0B" w:rsidRDefault="00751414" w:rsidP="007769B8">
            <w:pPr>
              <w:spacing w:after="0" w:line="240" w:lineRule="auto"/>
              <w:rPr>
                <w:rFonts w:cstheme="minorHAnsi"/>
              </w:rPr>
            </w:pPr>
            <w:r w:rsidRPr="00CB0A0B">
              <w:rPr>
                <w:rFonts w:cstheme="minorHAnsi"/>
              </w:rPr>
              <w:t>0.6</w:t>
            </w:r>
          </w:p>
        </w:tc>
        <w:tc>
          <w:tcPr>
            <w:tcW w:w="1264" w:type="dxa"/>
            <w:shd w:val="clear" w:color="auto" w:fill="auto"/>
          </w:tcPr>
          <w:p w14:paraId="2B98099D" w14:textId="77777777" w:rsidR="00751414" w:rsidRPr="00CB0A0B" w:rsidRDefault="00751414" w:rsidP="007769B8">
            <w:pPr>
              <w:spacing w:after="0" w:line="240" w:lineRule="auto"/>
              <w:rPr>
                <w:rFonts w:cstheme="minorHAnsi"/>
              </w:rPr>
            </w:pPr>
          </w:p>
        </w:tc>
        <w:tc>
          <w:tcPr>
            <w:tcW w:w="1290" w:type="dxa"/>
            <w:shd w:val="clear" w:color="auto" w:fill="auto"/>
          </w:tcPr>
          <w:p w14:paraId="02B5A0B5" w14:textId="77777777" w:rsidR="00751414" w:rsidRPr="00CB0A0B" w:rsidRDefault="00751414" w:rsidP="007769B8">
            <w:pPr>
              <w:spacing w:after="0" w:line="240" w:lineRule="auto"/>
              <w:rPr>
                <w:rFonts w:cstheme="minorHAnsi"/>
              </w:rPr>
            </w:pPr>
          </w:p>
        </w:tc>
        <w:tc>
          <w:tcPr>
            <w:tcW w:w="1190" w:type="dxa"/>
            <w:shd w:val="clear" w:color="auto" w:fill="auto"/>
          </w:tcPr>
          <w:p w14:paraId="0CE2FCF9" w14:textId="77777777" w:rsidR="00751414" w:rsidRPr="00CB0A0B" w:rsidRDefault="00751414" w:rsidP="007769B8">
            <w:pPr>
              <w:spacing w:after="0" w:line="240" w:lineRule="auto"/>
              <w:rPr>
                <w:rFonts w:cstheme="minorHAnsi"/>
              </w:rPr>
            </w:pPr>
          </w:p>
        </w:tc>
        <w:tc>
          <w:tcPr>
            <w:tcW w:w="1166" w:type="dxa"/>
          </w:tcPr>
          <w:p w14:paraId="7B0F9F4B" w14:textId="77777777" w:rsidR="00751414" w:rsidRPr="00CB0A0B" w:rsidRDefault="00751414" w:rsidP="007769B8">
            <w:pPr>
              <w:spacing w:after="0" w:line="240" w:lineRule="auto"/>
              <w:rPr>
                <w:rFonts w:cstheme="minorHAnsi"/>
              </w:rPr>
            </w:pPr>
          </w:p>
        </w:tc>
      </w:tr>
      <w:tr w:rsidR="003213BA" w:rsidRPr="00CB0A0B" w14:paraId="4C6F7725" w14:textId="77777777" w:rsidTr="7CD93135">
        <w:tc>
          <w:tcPr>
            <w:tcW w:w="1136" w:type="dxa"/>
            <w:shd w:val="clear" w:color="auto" w:fill="auto"/>
          </w:tcPr>
          <w:p w14:paraId="5360E32A" w14:textId="77777777" w:rsidR="000278A0" w:rsidRPr="00CB0A0B" w:rsidRDefault="000278A0" w:rsidP="007769B8">
            <w:pPr>
              <w:spacing w:after="0" w:line="240" w:lineRule="auto"/>
              <w:rPr>
                <w:rFonts w:cstheme="minorHAnsi"/>
              </w:rPr>
            </w:pPr>
            <w:r w:rsidRPr="00CB0A0B">
              <w:rPr>
                <w:rFonts w:cstheme="minorHAnsi"/>
              </w:rPr>
              <w:t>Andrew</w:t>
            </w:r>
          </w:p>
        </w:tc>
        <w:tc>
          <w:tcPr>
            <w:tcW w:w="1713" w:type="dxa"/>
            <w:shd w:val="clear" w:color="auto" w:fill="auto"/>
          </w:tcPr>
          <w:p w14:paraId="46F799B3" w14:textId="76EC72C3" w:rsidR="000278A0" w:rsidRPr="00CB0A0B" w:rsidRDefault="000278A0" w:rsidP="007769B8">
            <w:pPr>
              <w:spacing w:after="0" w:line="240" w:lineRule="auto"/>
              <w:rPr>
                <w:rFonts w:cstheme="minorHAnsi"/>
              </w:rPr>
            </w:pPr>
            <w:r w:rsidRPr="00CB0A0B">
              <w:rPr>
                <w:rFonts w:cstheme="minorHAnsi"/>
              </w:rPr>
              <w:t>Teacher</w:t>
            </w:r>
            <w:r w:rsidR="00344C09" w:rsidRPr="00CB0A0B">
              <w:rPr>
                <w:rFonts w:cstheme="minorHAnsi"/>
              </w:rPr>
              <w:t xml:space="preserve"> </w:t>
            </w:r>
          </w:p>
        </w:tc>
        <w:tc>
          <w:tcPr>
            <w:tcW w:w="1285" w:type="dxa"/>
            <w:shd w:val="clear" w:color="auto" w:fill="auto"/>
          </w:tcPr>
          <w:p w14:paraId="4F2A4670" w14:textId="37FB56A1" w:rsidR="000278A0" w:rsidRPr="00CB0A0B" w:rsidRDefault="00751414" w:rsidP="007769B8">
            <w:pPr>
              <w:spacing w:after="0" w:line="240" w:lineRule="auto"/>
              <w:rPr>
                <w:rFonts w:cstheme="minorHAnsi"/>
              </w:rPr>
            </w:pPr>
            <w:r w:rsidRPr="00CB0A0B">
              <w:rPr>
                <w:rFonts w:cstheme="minorHAnsi"/>
              </w:rPr>
              <w:t>1.0</w:t>
            </w:r>
          </w:p>
        </w:tc>
        <w:tc>
          <w:tcPr>
            <w:tcW w:w="1264" w:type="dxa"/>
            <w:shd w:val="clear" w:color="auto" w:fill="auto"/>
          </w:tcPr>
          <w:p w14:paraId="23D040E5" w14:textId="651AC5FC" w:rsidR="000278A0" w:rsidRPr="00CB0A0B" w:rsidRDefault="000278A0" w:rsidP="007769B8">
            <w:pPr>
              <w:spacing w:after="0" w:line="240" w:lineRule="auto"/>
              <w:rPr>
                <w:rFonts w:cstheme="minorHAnsi"/>
              </w:rPr>
            </w:pPr>
            <w:r w:rsidRPr="00CB0A0B">
              <w:rPr>
                <w:rFonts w:cstheme="minorHAnsi"/>
              </w:rPr>
              <w:t>Ongoing</w:t>
            </w:r>
          </w:p>
        </w:tc>
        <w:tc>
          <w:tcPr>
            <w:tcW w:w="1290" w:type="dxa"/>
            <w:shd w:val="clear" w:color="auto" w:fill="auto"/>
          </w:tcPr>
          <w:p w14:paraId="07565501" w14:textId="77777777" w:rsidR="000278A0" w:rsidRPr="00CB0A0B" w:rsidRDefault="000278A0" w:rsidP="007769B8">
            <w:pPr>
              <w:spacing w:after="0" w:line="240" w:lineRule="auto"/>
              <w:rPr>
                <w:rFonts w:cstheme="minorHAnsi"/>
              </w:rPr>
            </w:pPr>
          </w:p>
        </w:tc>
        <w:tc>
          <w:tcPr>
            <w:tcW w:w="1190" w:type="dxa"/>
            <w:shd w:val="clear" w:color="auto" w:fill="auto"/>
          </w:tcPr>
          <w:p w14:paraId="1607C99A" w14:textId="77777777" w:rsidR="000278A0" w:rsidRPr="00CB0A0B" w:rsidRDefault="000278A0" w:rsidP="007769B8">
            <w:pPr>
              <w:spacing w:after="0" w:line="240" w:lineRule="auto"/>
              <w:rPr>
                <w:rFonts w:cstheme="minorHAnsi"/>
              </w:rPr>
            </w:pPr>
          </w:p>
        </w:tc>
        <w:tc>
          <w:tcPr>
            <w:tcW w:w="1166" w:type="dxa"/>
          </w:tcPr>
          <w:p w14:paraId="43CDE24D" w14:textId="77777777" w:rsidR="000278A0" w:rsidRPr="00CB0A0B" w:rsidRDefault="000278A0" w:rsidP="007769B8">
            <w:pPr>
              <w:spacing w:after="0" w:line="240" w:lineRule="auto"/>
              <w:rPr>
                <w:rFonts w:cstheme="minorHAnsi"/>
              </w:rPr>
            </w:pPr>
          </w:p>
        </w:tc>
      </w:tr>
      <w:tr w:rsidR="003213BA" w:rsidRPr="00CB0A0B" w14:paraId="64D0396F" w14:textId="77777777" w:rsidTr="7CD93135">
        <w:tc>
          <w:tcPr>
            <w:tcW w:w="1136" w:type="dxa"/>
            <w:shd w:val="clear" w:color="auto" w:fill="auto"/>
          </w:tcPr>
          <w:p w14:paraId="5608E122" w14:textId="7F855D59" w:rsidR="00124A59" w:rsidRPr="00CB0A0B" w:rsidRDefault="00124A59" w:rsidP="007769B8">
            <w:pPr>
              <w:spacing w:after="0" w:line="240" w:lineRule="auto"/>
              <w:rPr>
                <w:rFonts w:cstheme="minorHAnsi"/>
              </w:rPr>
            </w:pPr>
            <w:r w:rsidRPr="00CB0A0B">
              <w:rPr>
                <w:rFonts w:cstheme="minorHAnsi"/>
              </w:rPr>
              <w:t>Sezen</w:t>
            </w:r>
          </w:p>
        </w:tc>
        <w:tc>
          <w:tcPr>
            <w:tcW w:w="1713" w:type="dxa"/>
            <w:shd w:val="clear" w:color="auto" w:fill="auto"/>
          </w:tcPr>
          <w:p w14:paraId="2DB1B1D1" w14:textId="51A44446" w:rsidR="00124A59" w:rsidRPr="00CB0A0B" w:rsidRDefault="00124A59" w:rsidP="007769B8">
            <w:pPr>
              <w:spacing w:after="0" w:line="240" w:lineRule="auto"/>
              <w:rPr>
                <w:rFonts w:cstheme="minorHAnsi"/>
              </w:rPr>
            </w:pPr>
            <w:r w:rsidRPr="00CB0A0B">
              <w:rPr>
                <w:rFonts w:cstheme="minorHAnsi"/>
              </w:rPr>
              <w:t>Teacher</w:t>
            </w:r>
          </w:p>
        </w:tc>
        <w:tc>
          <w:tcPr>
            <w:tcW w:w="1285" w:type="dxa"/>
            <w:shd w:val="clear" w:color="auto" w:fill="auto"/>
          </w:tcPr>
          <w:p w14:paraId="14FF57F3" w14:textId="19BC090B" w:rsidR="00124A59" w:rsidRPr="00CB0A0B" w:rsidRDefault="00124A59" w:rsidP="007769B8">
            <w:pPr>
              <w:spacing w:after="0" w:line="240" w:lineRule="auto"/>
              <w:rPr>
                <w:rFonts w:cstheme="minorHAnsi"/>
              </w:rPr>
            </w:pPr>
            <w:r w:rsidRPr="00CB0A0B">
              <w:rPr>
                <w:rFonts w:cstheme="minorHAnsi"/>
              </w:rPr>
              <w:t>1.0</w:t>
            </w:r>
          </w:p>
        </w:tc>
        <w:tc>
          <w:tcPr>
            <w:tcW w:w="1264" w:type="dxa"/>
            <w:shd w:val="clear" w:color="auto" w:fill="auto"/>
          </w:tcPr>
          <w:p w14:paraId="22DDC186" w14:textId="4019D83D" w:rsidR="00124A59" w:rsidRPr="00CB0A0B" w:rsidRDefault="00124A59" w:rsidP="007769B8">
            <w:pPr>
              <w:spacing w:after="0" w:line="240" w:lineRule="auto"/>
              <w:rPr>
                <w:rFonts w:cstheme="minorHAnsi"/>
              </w:rPr>
            </w:pPr>
            <w:r w:rsidRPr="00CB0A0B">
              <w:rPr>
                <w:rFonts w:cstheme="minorHAnsi"/>
              </w:rPr>
              <w:t>Ongoing</w:t>
            </w:r>
          </w:p>
        </w:tc>
        <w:tc>
          <w:tcPr>
            <w:tcW w:w="1290" w:type="dxa"/>
            <w:shd w:val="clear" w:color="auto" w:fill="auto"/>
          </w:tcPr>
          <w:p w14:paraId="3055E6A8" w14:textId="77777777" w:rsidR="00124A59" w:rsidRPr="00CB0A0B" w:rsidRDefault="00124A59" w:rsidP="007769B8">
            <w:pPr>
              <w:spacing w:after="0" w:line="240" w:lineRule="auto"/>
              <w:rPr>
                <w:rFonts w:cstheme="minorHAnsi"/>
              </w:rPr>
            </w:pPr>
          </w:p>
        </w:tc>
        <w:tc>
          <w:tcPr>
            <w:tcW w:w="1190" w:type="dxa"/>
            <w:shd w:val="clear" w:color="auto" w:fill="auto"/>
          </w:tcPr>
          <w:p w14:paraId="6A7E7E9D" w14:textId="77777777" w:rsidR="00124A59" w:rsidRPr="00CB0A0B" w:rsidRDefault="00124A59" w:rsidP="007769B8">
            <w:pPr>
              <w:spacing w:after="0" w:line="240" w:lineRule="auto"/>
              <w:rPr>
                <w:rFonts w:cstheme="minorHAnsi"/>
              </w:rPr>
            </w:pPr>
          </w:p>
        </w:tc>
        <w:tc>
          <w:tcPr>
            <w:tcW w:w="1166" w:type="dxa"/>
          </w:tcPr>
          <w:p w14:paraId="11CC4719" w14:textId="77777777" w:rsidR="00124A59" w:rsidRPr="00CB0A0B" w:rsidRDefault="00124A59" w:rsidP="007769B8">
            <w:pPr>
              <w:spacing w:after="0" w:line="240" w:lineRule="auto"/>
              <w:rPr>
                <w:rFonts w:cstheme="minorHAnsi"/>
              </w:rPr>
            </w:pPr>
          </w:p>
        </w:tc>
      </w:tr>
      <w:tr w:rsidR="003213BA" w:rsidRPr="00CB0A0B" w14:paraId="26759150" w14:textId="77777777" w:rsidTr="7CD93135">
        <w:tc>
          <w:tcPr>
            <w:tcW w:w="1136" w:type="dxa"/>
            <w:shd w:val="clear" w:color="auto" w:fill="auto"/>
          </w:tcPr>
          <w:p w14:paraId="6B3A91BE" w14:textId="77777777" w:rsidR="000278A0" w:rsidRPr="00CB0A0B" w:rsidRDefault="000278A0" w:rsidP="007769B8">
            <w:pPr>
              <w:spacing w:after="0" w:line="240" w:lineRule="auto"/>
              <w:rPr>
                <w:rFonts w:cstheme="minorHAnsi"/>
              </w:rPr>
            </w:pPr>
            <w:r w:rsidRPr="00CB0A0B">
              <w:rPr>
                <w:rFonts w:cstheme="minorHAnsi"/>
              </w:rPr>
              <w:t>Spiro</w:t>
            </w:r>
          </w:p>
        </w:tc>
        <w:tc>
          <w:tcPr>
            <w:tcW w:w="1713" w:type="dxa"/>
            <w:shd w:val="clear" w:color="auto" w:fill="auto"/>
          </w:tcPr>
          <w:p w14:paraId="40F614EB" w14:textId="77777777" w:rsidR="000278A0" w:rsidRPr="00CB0A0B" w:rsidRDefault="000278A0" w:rsidP="007769B8">
            <w:pPr>
              <w:spacing w:after="0" w:line="240" w:lineRule="auto"/>
              <w:rPr>
                <w:rFonts w:cstheme="minorHAnsi"/>
              </w:rPr>
            </w:pPr>
            <w:r w:rsidRPr="00CB0A0B">
              <w:rPr>
                <w:rFonts w:cstheme="minorHAnsi"/>
              </w:rPr>
              <w:t>Teacher</w:t>
            </w:r>
          </w:p>
        </w:tc>
        <w:tc>
          <w:tcPr>
            <w:tcW w:w="1285" w:type="dxa"/>
            <w:shd w:val="clear" w:color="auto" w:fill="auto"/>
          </w:tcPr>
          <w:p w14:paraId="4AFF2665" w14:textId="0F23BCE4" w:rsidR="000278A0" w:rsidRPr="00CB0A0B" w:rsidRDefault="00751414" w:rsidP="007769B8">
            <w:pPr>
              <w:spacing w:after="0" w:line="240" w:lineRule="auto"/>
              <w:rPr>
                <w:rFonts w:cstheme="minorHAnsi"/>
              </w:rPr>
            </w:pPr>
            <w:r w:rsidRPr="00CB0A0B">
              <w:rPr>
                <w:rFonts w:cstheme="minorHAnsi"/>
              </w:rPr>
              <w:t>1.0</w:t>
            </w:r>
          </w:p>
        </w:tc>
        <w:tc>
          <w:tcPr>
            <w:tcW w:w="1264" w:type="dxa"/>
            <w:shd w:val="clear" w:color="auto" w:fill="auto"/>
          </w:tcPr>
          <w:p w14:paraId="3B8D4E9E" w14:textId="5ABACAB3" w:rsidR="000278A0" w:rsidRPr="00CB0A0B" w:rsidRDefault="000278A0" w:rsidP="007769B8">
            <w:pPr>
              <w:spacing w:after="0" w:line="240" w:lineRule="auto"/>
              <w:rPr>
                <w:rFonts w:cstheme="minorHAnsi"/>
              </w:rPr>
            </w:pPr>
            <w:r w:rsidRPr="00CB0A0B">
              <w:rPr>
                <w:rFonts w:cstheme="minorHAnsi"/>
              </w:rPr>
              <w:t>Ongoing</w:t>
            </w:r>
          </w:p>
        </w:tc>
        <w:tc>
          <w:tcPr>
            <w:tcW w:w="1290" w:type="dxa"/>
            <w:shd w:val="clear" w:color="auto" w:fill="auto"/>
          </w:tcPr>
          <w:p w14:paraId="370DD5AC" w14:textId="77777777" w:rsidR="000278A0" w:rsidRPr="00CB0A0B" w:rsidRDefault="000278A0" w:rsidP="007769B8">
            <w:pPr>
              <w:spacing w:after="0" w:line="240" w:lineRule="auto"/>
              <w:rPr>
                <w:rFonts w:cstheme="minorHAnsi"/>
              </w:rPr>
            </w:pPr>
          </w:p>
        </w:tc>
        <w:tc>
          <w:tcPr>
            <w:tcW w:w="1190" w:type="dxa"/>
            <w:shd w:val="clear" w:color="auto" w:fill="auto"/>
          </w:tcPr>
          <w:p w14:paraId="28CAEBE5" w14:textId="77777777" w:rsidR="000278A0" w:rsidRPr="00CB0A0B" w:rsidRDefault="000278A0" w:rsidP="007769B8">
            <w:pPr>
              <w:spacing w:after="0" w:line="240" w:lineRule="auto"/>
              <w:rPr>
                <w:rFonts w:cstheme="minorHAnsi"/>
              </w:rPr>
            </w:pPr>
          </w:p>
        </w:tc>
        <w:tc>
          <w:tcPr>
            <w:tcW w:w="1166" w:type="dxa"/>
          </w:tcPr>
          <w:p w14:paraId="0BC883D1" w14:textId="77777777" w:rsidR="000278A0" w:rsidRPr="00CB0A0B" w:rsidRDefault="000278A0" w:rsidP="007769B8">
            <w:pPr>
              <w:spacing w:after="0" w:line="240" w:lineRule="auto"/>
              <w:rPr>
                <w:rFonts w:cstheme="minorHAnsi"/>
              </w:rPr>
            </w:pPr>
          </w:p>
        </w:tc>
      </w:tr>
      <w:tr w:rsidR="003213BA" w:rsidRPr="00CB0A0B" w14:paraId="1A4F920E" w14:textId="77777777" w:rsidTr="7CD93135">
        <w:tc>
          <w:tcPr>
            <w:tcW w:w="1136" w:type="dxa"/>
            <w:shd w:val="clear" w:color="auto" w:fill="auto"/>
          </w:tcPr>
          <w:p w14:paraId="0754803C" w14:textId="55A64B82" w:rsidR="000278A0" w:rsidRPr="00CB0A0B" w:rsidRDefault="00D65F13" w:rsidP="007769B8">
            <w:pPr>
              <w:spacing w:after="0" w:line="240" w:lineRule="auto"/>
              <w:rPr>
                <w:rFonts w:cstheme="minorHAnsi"/>
              </w:rPr>
            </w:pPr>
            <w:r w:rsidRPr="00CB0A0B">
              <w:rPr>
                <w:rFonts w:cstheme="minorHAnsi"/>
              </w:rPr>
              <w:t>Allira</w:t>
            </w:r>
          </w:p>
        </w:tc>
        <w:tc>
          <w:tcPr>
            <w:tcW w:w="1713" w:type="dxa"/>
            <w:shd w:val="clear" w:color="auto" w:fill="auto"/>
          </w:tcPr>
          <w:p w14:paraId="4FC82CED" w14:textId="77777777" w:rsidR="000278A0" w:rsidRPr="00CB0A0B" w:rsidRDefault="000278A0" w:rsidP="007769B8">
            <w:pPr>
              <w:spacing w:after="0" w:line="240" w:lineRule="auto"/>
              <w:rPr>
                <w:rFonts w:cstheme="minorHAnsi"/>
              </w:rPr>
            </w:pPr>
            <w:r w:rsidRPr="00CB0A0B">
              <w:rPr>
                <w:rFonts w:cstheme="minorHAnsi"/>
              </w:rPr>
              <w:t>Teacher</w:t>
            </w:r>
          </w:p>
        </w:tc>
        <w:tc>
          <w:tcPr>
            <w:tcW w:w="1285" w:type="dxa"/>
            <w:shd w:val="clear" w:color="auto" w:fill="auto"/>
          </w:tcPr>
          <w:p w14:paraId="3C1E4A8F" w14:textId="7630BF60" w:rsidR="000278A0" w:rsidRPr="00CB0A0B" w:rsidRDefault="00751414" w:rsidP="007769B8">
            <w:pPr>
              <w:spacing w:after="0" w:line="240" w:lineRule="auto"/>
              <w:rPr>
                <w:rFonts w:cstheme="minorHAnsi"/>
              </w:rPr>
            </w:pPr>
            <w:r w:rsidRPr="00CB0A0B">
              <w:rPr>
                <w:rFonts w:cstheme="minorHAnsi"/>
              </w:rPr>
              <w:t>1.0</w:t>
            </w:r>
          </w:p>
        </w:tc>
        <w:tc>
          <w:tcPr>
            <w:tcW w:w="1264" w:type="dxa"/>
            <w:shd w:val="clear" w:color="auto" w:fill="auto"/>
          </w:tcPr>
          <w:p w14:paraId="4D70639A" w14:textId="44AD0179" w:rsidR="000278A0" w:rsidRPr="00CB0A0B" w:rsidRDefault="000278A0" w:rsidP="007769B8">
            <w:pPr>
              <w:spacing w:after="0" w:line="240" w:lineRule="auto"/>
              <w:rPr>
                <w:rFonts w:cstheme="minorHAnsi"/>
              </w:rPr>
            </w:pPr>
            <w:r w:rsidRPr="00CB0A0B">
              <w:rPr>
                <w:rFonts w:cstheme="minorHAnsi"/>
              </w:rPr>
              <w:t>Ongoing</w:t>
            </w:r>
          </w:p>
        </w:tc>
        <w:tc>
          <w:tcPr>
            <w:tcW w:w="1290" w:type="dxa"/>
            <w:shd w:val="clear" w:color="auto" w:fill="auto"/>
          </w:tcPr>
          <w:p w14:paraId="6BA9ED2D" w14:textId="77777777" w:rsidR="000278A0" w:rsidRPr="00CB0A0B" w:rsidRDefault="000278A0" w:rsidP="007769B8">
            <w:pPr>
              <w:spacing w:after="0" w:line="240" w:lineRule="auto"/>
              <w:rPr>
                <w:rFonts w:cstheme="minorHAnsi"/>
              </w:rPr>
            </w:pPr>
          </w:p>
        </w:tc>
        <w:tc>
          <w:tcPr>
            <w:tcW w:w="1190" w:type="dxa"/>
            <w:shd w:val="clear" w:color="auto" w:fill="auto"/>
          </w:tcPr>
          <w:p w14:paraId="70FCB634" w14:textId="77777777" w:rsidR="000278A0" w:rsidRPr="00CB0A0B" w:rsidRDefault="000278A0" w:rsidP="007769B8">
            <w:pPr>
              <w:spacing w:after="0" w:line="240" w:lineRule="auto"/>
              <w:rPr>
                <w:rFonts w:cstheme="minorHAnsi"/>
              </w:rPr>
            </w:pPr>
          </w:p>
        </w:tc>
        <w:tc>
          <w:tcPr>
            <w:tcW w:w="1166" w:type="dxa"/>
          </w:tcPr>
          <w:p w14:paraId="29E6E799" w14:textId="77777777" w:rsidR="000278A0" w:rsidRPr="00CB0A0B" w:rsidRDefault="000278A0" w:rsidP="007769B8">
            <w:pPr>
              <w:spacing w:after="0" w:line="240" w:lineRule="auto"/>
              <w:rPr>
                <w:rFonts w:cstheme="minorHAnsi"/>
              </w:rPr>
            </w:pPr>
          </w:p>
        </w:tc>
      </w:tr>
      <w:tr w:rsidR="003213BA" w:rsidRPr="00CB0A0B" w14:paraId="7C027D0E" w14:textId="77777777" w:rsidTr="7CD93135">
        <w:tc>
          <w:tcPr>
            <w:tcW w:w="1136" w:type="dxa"/>
            <w:shd w:val="clear" w:color="auto" w:fill="auto"/>
          </w:tcPr>
          <w:p w14:paraId="79A2E2C6" w14:textId="77777777" w:rsidR="000278A0" w:rsidRPr="00CB0A0B" w:rsidRDefault="000278A0" w:rsidP="007769B8">
            <w:pPr>
              <w:spacing w:after="0" w:line="240" w:lineRule="auto"/>
              <w:rPr>
                <w:rFonts w:cstheme="minorHAnsi"/>
              </w:rPr>
            </w:pPr>
            <w:r w:rsidRPr="00CB0A0B">
              <w:rPr>
                <w:rFonts w:cstheme="minorHAnsi"/>
              </w:rPr>
              <w:t xml:space="preserve">Raja </w:t>
            </w:r>
          </w:p>
        </w:tc>
        <w:tc>
          <w:tcPr>
            <w:tcW w:w="1713" w:type="dxa"/>
            <w:shd w:val="clear" w:color="auto" w:fill="auto"/>
          </w:tcPr>
          <w:p w14:paraId="78E2AEE7" w14:textId="77777777" w:rsidR="000278A0" w:rsidRPr="00CB0A0B" w:rsidRDefault="000278A0" w:rsidP="007769B8">
            <w:pPr>
              <w:spacing w:after="0" w:line="240" w:lineRule="auto"/>
              <w:rPr>
                <w:rFonts w:cstheme="minorHAnsi"/>
              </w:rPr>
            </w:pPr>
            <w:r w:rsidRPr="00CB0A0B">
              <w:rPr>
                <w:rFonts w:cstheme="minorHAnsi"/>
              </w:rPr>
              <w:t>Teacher</w:t>
            </w:r>
          </w:p>
        </w:tc>
        <w:tc>
          <w:tcPr>
            <w:tcW w:w="1285" w:type="dxa"/>
            <w:shd w:val="clear" w:color="auto" w:fill="auto"/>
          </w:tcPr>
          <w:p w14:paraId="1E6C720B" w14:textId="44AD2F81" w:rsidR="000278A0" w:rsidRPr="00CB0A0B" w:rsidRDefault="00751414" w:rsidP="007769B8">
            <w:pPr>
              <w:spacing w:after="0" w:line="240" w:lineRule="auto"/>
              <w:rPr>
                <w:rFonts w:cstheme="minorHAnsi"/>
              </w:rPr>
            </w:pPr>
            <w:r w:rsidRPr="00CB0A0B">
              <w:rPr>
                <w:rFonts w:cstheme="minorHAnsi"/>
              </w:rPr>
              <w:t>1.0</w:t>
            </w:r>
          </w:p>
        </w:tc>
        <w:tc>
          <w:tcPr>
            <w:tcW w:w="1264" w:type="dxa"/>
            <w:shd w:val="clear" w:color="auto" w:fill="auto"/>
          </w:tcPr>
          <w:p w14:paraId="2B5CC031" w14:textId="7559B503" w:rsidR="000278A0" w:rsidRPr="00CB0A0B" w:rsidRDefault="000278A0" w:rsidP="007769B8">
            <w:pPr>
              <w:spacing w:after="0" w:line="240" w:lineRule="auto"/>
              <w:rPr>
                <w:rFonts w:cstheme="minorHAnsi"/>
              </w:rPr>
            </w:pPr>
            <w:r w:rsidRPr="00CB0A0B">
              <w:rPr>
                <w:rFonts w:cstheme="minorHAnsi"/>
              </w:rPr>
              <w:t>Fixed</w:t>
            </w:r>
            <w:r w:rsidR="00A72510" w:rsidRPr="00CB0A0B">
              <w:rPr>
                <w:rFonts w:cstheme="minorHAnsi"/>
              </w:rPr>
              <w:t xml:space="preserve"> </w:t>
            </w:r>
            <w:r w:rsidRPr="00CB0A0B">
              <w:rPr>
                <w:rFonts w:cstheme="minorHAnsi"/>
              </w:rPr>
              <w:t xml:space="preserve">term </w:t>
            </w:r>
            <w:r w:rsidR="00740618" w:rsidRPr="00CB0A0B">
              <w:rPr>
                <w:rFonts w:cstheme="minorHAnsi"/>
              </w:rPr>
              <w:t xml:space="preserve">– </w:t>
            </w:r>
            <w:r w:rsidRPr="00CB0A0B">
              <w:rPr>
                <w:rFonts w:cstheme="minorHAnsi"/>
              </w:rPr>
              <w:t>12 months</w:t>
            </w:r>
            <w:r w:rsidR="00740618" w:rsidRPr="00CB0A0B">
              <w:rPr>
                <w:rFonts w:cstheme="minorHAnsi"/>
              </w:rPr>
              <w:t>*</w:t>
            </w:r>
          </w:p>
        </w:tc>
        <w:tc>
          <w:tcPr>
            <w:tcW w:w="1290" w:type="dxa"/>
            <w:shd w:val="clear" w:color="auto" w:fill="auto"/>
          </w:tcPr>
          <w:p w14:paraId="2045DD69" w14:textId="77777777" w:rsidR="000278A0" w:rsidRPr="00CB0A0B" w:rsidRDefault="000278A0" w:rsidP="007769B8">
            <w:pPr>
              <w:spacing w:after="0" w:line="240" w:lineRule="auto"/>
              <w:rPr>
                <w:rFonts w:cstheme="minorHAnsi"/>
              </w:rPr>
            </w:pPr>
            <w:r w:rsidRPr="00CB0A0B">
              <w:rPr>
                <w:rFonts w:cstheme="minorHAnsi"/>
              </w:rPr>
              <w:t>Sue and new position</w:t>
            </w:r>
          </w:p>
        </w:tc>
        <w:tc>
          <w:tcPr>
            <w:tcW w:w="1190" w:type="dxa"/>
            <w:shd w:val="clear" w:color="auto" w:fill="auto"/>
          </w:tcPr>
          <w:p w14:paraId="334BD52B" w14:textId="31A70693" w:rsidR="000278A0" w:rsidRPr="00CB0A0B" w:rsidRDefault="000278A0" w:rsidP="007769B8">
            <w:pPr>
              <w:spacing w:after="0" w:line="240" w:lineRule="auto"/>
              <w:rPr>
                <w:rFonts w:cstheme="minorHAnsi"/>
              </w:rPr>
            </w:pPr>
            <w:r w:rsidRPr="00CB0A0B">
              <w:rPr>
                <w:rFonts w:cstheme="minorHAnsi"/>
              </w:rPr>
              <w:t>0.5 backfilling Sue and 0.5 Art class</w:t>
            </w:r>
            <w:r w:rsidR="00A72510" w:rsidRPr="00CB0A0B">
              <w:rPr>
                <w:rFonts w:cstheme="minorHAnsi"/>
              </w:rPr>
              <w:t xml:space="preserve"> (new position)</w:t>
            </w:r>
          </w:p>
        </w:tc>
        <w:tc>
          <w:tcPr>
            <w:tcW w:w="1166" w:type="dxa"/>
          </w:tcPr>
          <w:p w14:paraId="7F3DAC28" w14:textId="44AE7CA4" w:rsidR="000278A0" w:rsidRPr="00CB0A0B" w:rsidRDefault="6DA92E22" w:rsidP="7CD93135">
            <w:pPr>
              <w:spacing w:after="0" w:line="240" w:lineRule="auto"/>
            </w:pPr>
            <w:r w:rsidRPr="7CD93135">
              <w:t>202</w:t>
            </w:r>
            <w:r w:rsidR="32307796" w:rsidRPr="7CD93135">
              <w:t>5</w:t>
            </w:r>
          </w:p>
        </w:tc>
      </w:tr>
      <w:tr w:rsidR="003213BA" w:rsidRPr="00CB0A0B" w14:paraId="07C34080" w14:textId="77777777" w:rsidTr="7CD93135">
        <w:tc>
          <w:tcPr>
            <w:tcW w:w="1136" w:type="dxa"/>
            <w:shd w:val="clear" w:color="auto" w:fill="auto"/>
          </w:tcPr>
          <w:p w14:paraId="06846C1D" w14:textId="77777777" w:rsidR="000278A0" w:rsidRPr="00CB0A0B" w:rsidRDefault="000278A0" w:rsidP="007769B8">
            <w:pPr>
              <w:spacing w:after="0" w:line="240" w:lineRule="auto"/>
              <w:rPr>
                <w:rFonts w:cstheme="minorHAnsi"/>
              </w:rPr>
            </w:pPr>
            <w:r w:rsidRPr="00CB0A0B">
              <w:rPr>
                <w:rFonts w:cstheme="minorHAnsi"/>
              </w:rPr>
              <w:t>Jen</w:t>
            </w:r>
          </w:p>
        </w:tc>
        <w:tc>
          <w:tcPr>
            <w:tcW w:w="1713" w:type="dxa"/>
            <w:shd w:val="clear" w:color="auto" w:fill="auto"/>
          </w:tcPr>
          <w:p w14:paraId="213448EA" w14:textId="77777777" w:rsidR="000278A0" w:rsidRPr="00CB0A0B" w:rsidRDefault="000278A0" w:rsidP="007769B8">
            <w:pPr>
              <w:spacing w:after="0" w:line="240" w:lineRule="auto"/>
              <w:rPr>
                <w:rFonts w:cstheme="minorHAnsi"/>
              </w:rPr>
            </w:pPr>
            <w:r w:rsidRPr="00CB0A0B">
              <w:rPr>
                <w:rFonts w:cstheme="minorHAnsi"/>
              </w:rPr>
              <w:t>Teacher</w:t>
            </w:r>
          </w:p>
        </w:tc>
        <w:tc>
          <w:tcPr>
            <w:tcW w:w="1285" w:type="dxa"/>
            <w:shd w:val="clear" w:color="auto" w:fill="auto"/>
          </w:tcPr>
          <w:p w14:paraId="044F787E" w14:textId="54CA7B7A" w:rsidR="000278A0" w:rsidRPr="00CB0A0B" w:rsidRDefault="00205AE2" w:rsidP="007769B8">
            <w:pPr>
              <w:spacing w:after="0" w:line="240" w:lineRule="auto"/>
              <w:rPr>
                <w:rFonts w:cstheme="minorHAnsi"/>
              </w:rPr>
            </w:pPr>
            <w:r w:rsidRPr="00CB0A0B">
              <w:rPr>
                <w:rFonts w:cstheme="minorHAnsi"/>
              </w:rPr>
              <w:t>0.8</w:t>
            </w:r>
          </w:p>
        </w:tc>
        <w:tc>
          <w:tcPr>
            <w:tcW w:w="1264" w:type="dxa"/>
            <w:shd w:val="clear" w:color="auto" w:fill="auto"/>
          </w:tcPr>
          <w:p w14:paraId="6DDDEB35" w14:textId="55CCA233" w:rsidR="000278A0" w:rsidRPr="00CB0A0B" w:rsidRDefault="000278A0" w:rsidP="007769B8">
            <w:pPr>
              <w:spacing w:after="0" w:line="240" w:lineRule="auto"/>
              <w:rPr>
                <w:rFonts w:cstheme="minorHAnsi"/>
              </w:rPr>
            </w:pPr>
            <w:r w:rsidRPr="00CB0A0B">
              <w:rPr>
                <w:rFonts w:cstheme="minorHAnsi"/>
              </w:rPr>
              <w:t>Fixed</w:t>
            </w:r>
            <w:r w:rsidR="00A72510" w:rsidRPr="00CB0A0B">
              <w:rPr>
                <w:rFonts w:cstheme="minorHAnsi"/>
              </w:rPr>
              <w:t xml:space="preserve"> </w:t>
            </w:r>
            <w:r w:rsidRPr="00CB0A0B">
              <w:rPr>
                <w:rFonts w:cstheme="minorHAnsi"/>
              </w:rPr>
              <w:t xml:space="preserve">term </w:t>
            </w:r>
            <w:r w:rsidR="00740618" w:rsidRPr="00CB0A0B">
              <w:rPr>
                <w:rFonts w:cstheme="minorHAnsi"/>
              </w:rPr>
              <w:t xml:space="preserve">– </w:t>
            </w:r>
            <w:r w:rsidRPr="00CB0A0B">
              <w:rPr>
                <w:rFonts w:cstheme="minorHAnsi"/>
              </w:rPr>
              <w:t>up to 7 years</w:t>
            </w:r>
            <w:r w:rsidR="003213BA" w:rsidRPr="00CB0A0B">
              <w:rPr>
                <w:rFonts w:cstheme="minorHAnsi"/>
              </w:rPr>
              <w:t>*</w:t>
            </w:r>
          </w:p>
        </w:tc>
        <w:tc>
          <w:tcPr>
            <w:tcW w:w="1290" w:type="dxa"/>
            <w:shd w:val="clear" w:color="auto" w:fill="auto"/>
          </w:tcPr>
          <w:p w14:paraId="759544EA" w14:textId="77777777" w:rsidR="000278A0" w:rsidRPr="00CB0A0B" w:rsidRDefault="000278A0" w:rsidP="007769B8">
            <w:pPr>
              <w:spacing w:after="0" w:line="240" w:lineRule="auto"/>
              <w:rPr>
                <w:rFonts w:cstheme="minorHAnsi"/>
              </w:rPr>
            </w:pPr>
            <w:r w:rsidRPr="00CB0A0B">
              <w:rPr>
                <w:rFonts w:cstheme="minorHAnsi"/>
              </w:rPr>
              <w:t>Angie</w:t>
            </w:r>
          </w:p>
        </w:tc>
        <w:tc>
          <w:tcPr>
            <w:tcW w:w="1190" w:type="dxa"/>
            <w:shd w:val="clear" w:color="auto" w:fill="auto"/>
          </w:tcPr>
          <w:p w14:paraId="7A81BE2A" w14:textId="77777777" w:rsidR="000278A0" w:rsidRPr="00CB0A0B" w:rsidRDefault="000278A0" w:rsidP="007769B8">
            <w:pPr>
              <w:spacing w:after="0" w:line="240" w:lineRule="auto"/>
              <w:rPr>
                <w:rFonts w:cstheme="minorHAnsi"/>
              </w:rPr>
            </w:pPr>
            <w:r w:rsidRPr="00CB0A0B">
              <w:rPr>
                <w:rFonts w:cstheme="minorHAnsi"/>
              </w:rPr>
              <w:t>Family Leave</w:t>
            </w:r>
          </w:p>
        </w:tc>
        <w:tc>
          <w:tcPr>
            <w:tcW w:w="1166" w:type="dxa"/>
          </w:tcPr>
          <w:p w14:paraId="5E694685" w14:textId="1570BB32" w:rsidR="000278A0" w:rsidRPr="00CB0A0B" w:rsidRDefault="000278A0" w:rsidP="007769B8">
            <w:pPr>
              <w:spacing w:after="0" w:line="240" w:lineRule="auto"/>
              <w:rPr>
                <w:rFonts w:cstheme="minorHAnsi"/>
              </w:rPr>
            </w:pPr>
            <w:r w:rsidRPr="00CB0A0B">
              <w:rPr>
                <w:rFonts w:cstheme="minorHAnsi"/>
              </w:rPr>
              <w:t>2025</w:t>
            </w:r>
          </w:p>
        </w:tc>
      </w:tr>
      <w:tr w:rsidR="003213BA" w:rsidRPr="00CB0A0B" w14:paraId="2D1D2E14" w14:textId="77777777" w:rsidTr="7CD93135">
        <w:tc>
          <w:tcPr>
            <w:tcW w:w="1136" w:type="dxa"/>
            <w:shd w:val="clear" w:color="auto" w:fill="auto"/>
          </w:tcPr>
          <w:p w14:paraId="688E1C5B" w14:textId="77777777" w:rsidR="000278A0" w:rsidRPr="00CB0A0B" w:rsidRDefault="000278A0" w:rsidP="007769B8">
            <w:pPr>
              <w:spacing w:after="0" w:line="240" w:lineRule="auto"/>
              <w:rPr>
                <w:rFonts w:cstheme="minorHAnsi"/>
              </w:rPr>
            </w:pPr>
            <w:r w:rsidRPr="00CB0A0B">
              <w:rPr>
                <w:rFonts w:cstheme="minorHAnsi"/>
              </w:rPr>
              <w:t xml:space="preserve">Julie </w:t>
            </w:r>
          </w:p>
        </w:tc>
        <w:tc>
          <w:tcPr>
            <w:tcW w:w="1713" w:type="dxa"/>
            <w:shd w:val="clear" w:color="auto" w:fill="auto"/>
          </w:tcPr>
          <w:p w14:paraId="2EE2AF31" w14:textId="77777777" w:rsidR="000278A0" w:rsidRPr="00CB0A0B" w:rsidRDefault="000278A0" w:rsidP="007769B8">
            <w:pPr>
              <w:spacing w:after="0" w:line="240" w:lineRule="auto"/>
              <w:rPr>
                <w:rFonts w:cstheme="minorHAnsi"/>
              </w:rPr>
            </w:pPr>
            <w:r w:rsidRPr="00CB0A0B">
              <w:rPr>
                <w:rFonts w:cstheme="minorHAnsi"/>
              </w:rPr>
              <w:t>Teacher</w:t>
            </w:r>
          </w:p>
        </w:tc>
        <w:tc>
          <w:tcPr>
            <w:tcW w:w="1285" w:type="dxa"/>
            <w:shd w:val="clear" w:color="auto" w:fill="auto"/>
          </w:tcPr>
          <w:p w14:paraId="1E9A6826" w14:textId="0DCCE36D" w:rsidR="000278A0" w:rsidRPr="00CB0A0B" w:rsidRDefault="00205AE2" w:rsidP="007769B8">
            <w:pPr>
              <w:spacing w:after="0" w:line="240" w:lineRule="auto"/>
              <w:rPr>
                <w:rFonts w:cstheme="minorHAnsi"/>
              </w:rPr>
            </w:pPr>
            <w:r w:rsidRPr="00CB0A0B">
              <w:rPr>
                <w:rFonts w:cstheme="minorHAnsi"/>
              </w:rPr>
              <w:t>1.0</w:t>
            </w:r>
          </w:p>
        </w:tc>
        <w:tc>
          <w:tcPr>
            <w:tcW w:w="1264" w:type="dxa"/>
            <w:shd w:val="clear" w:color="auto" w:fill="auto"/>
          </w:tcPr>
          <w:p w14:paraId="4967C65D" w14:textId="2677554C" w:rsidR="000278A0" w:rsidRPr="00CB0A0B" w:rsidRDefault="000278A0" w:rsidP="007769B8">
            <w:pPr>
              <w:spacing w:after="0" w:line="240" w:lineRule="auto"/>
              <w:rPr>
                <w:rFonts w:cstheme="minorHAnsi"/>
              </w:rPr>
            </w:pPr>
            <w:r w:rsidRPr="00CB0A0B">
              <w:rPr>
                <w:rFonts w:cstheme="minorHAnsi"/>
              </w:rPr>
              <w:t xml:space="preserve">Fixed term </w:t>
            </w:r>
            <w:r w:rsidR="00740618" w:rsidRPr="00CB0A0B">
              <w:rPr>
                <w:rFonts w:cstheme="minorHAnsi"/>
              </w:rPr>
              <w:t xml:space="preserve">– </w:t>
            </w:r>
            <w:r w:rsidRPr="00CB0A0B">
              <w:rPr>
                <w:rFonts w:cstheme="minorHAnsi"/>
              </w:rPr>
              <w:t>12 months</w:t>
            </w:r>
            <w:r w:rsidR="003213BA" w:rsidRPr="00CB0A0B">
              <w:rPr>
                <w:rFonts w:cstheme="minorHAnsi"/>
              </w:rPr>
              <w:t>*</w:t>
            </w:r>
          </w:p>
        </w:tc>
        <w:tc>
          <w:tcPr>
            <w:tcW w:w="1290" w:type="dxa"/>
            <w:shd w:val="clear" w:color="auto" w:fill="auto"/>
          </w:tcPr>
          <w:p w14:paraId="2D31B647" w14:textId="77777777" w:rsidR="000278A0" w:rsidRPr="00CB0A0B" w:rsidRDefault="000278A0" w:rsidP="007769B8">
            <w:pPr>
              <w:spacing w:after="0" w:line="240" w:lineRule="auto"/>
              <w:rPr>
                <w:rFonts w:cstheme="minorHAnsi"/>
              </w:rPr>
            </w:pPr>
            <w:r w:rsidRPr="00CB0A0B">
              <w:rPr>
                <w:rFonts w:cstheme="minorHAnsi"/>
              </w:rPr>
              <w:t>Anne</w:t>
            </w:r>
          </w:p>
        </w:tc>
        <w:tc>
          <w:tcPr>
            <w:tcW w:w="1190" w:type="dxa"/>
            <w:shd w:val="clear" w:color="auto" w:fill="auto"/>
          </w:tcPr>
          <w:p w14:paraId="672A891F" w14:textId="77777777" w:rsidR="000278A0" w:rsidRPr="00CB0A0B" w:rsidRDefault="000278A0" w:rsidP="007769B8">
            <w:pPr>
              <w:spacing w:after="0" w:line="240" w:lineRule="auto"/>
              <w:rPr>
                <w:rFonts w:cstheme="minorHAnsi"/>
              </w:rPr>
            </w:pPr>
            <w:r w:rsidRPr="00CB0A0B">
              <w:rPr>
                <w:rFonts w:cstheme="minorHAnsi"/>
              </w:rPr>
              <w:t>Leave</w:t>
            </w:r>
          </w:p>
        </w:tc>
        <w:tc>
          <w:tcPr>
            <w:tcW w:w="1166" w:type="dxa"/>
          </w:tcPr>
          <w:p w14:paraId="65DB6777" w14:textId="74F06602" w:rsidR="000278A0" w:rsidRPr="00CB0A0B" w:rsidRDefault="6DA92E22" w:rsidP="7CD93135">
            <w:pPr>
              <w:spacing w:after="0" w:line="240" w:lineRule="auto"/>
            </w:pPr>
            <w:r w:rsidRPr="7CD93135">
              <w:t>202</w:t>
            </w:r>
            <w:r w:rsidR="343AB770" w:rsidRPr="7CD93135">
              <w:t>5</w:t>
            </w:r>
          </w:p>
        </w:tc>
      </w:tr>
      <w:tr w:rsidR="003213BA" w:rsidRPr="00CB0A0B" w14:paraId="3CB8395A" w14:textId="77777777" w:rsidTr="7CD93135">
        <w:tc>
          <w:tcPr>
            <w:tcW w:w="1136" w:type="dxa"/>
            <w:shd w:val="clear" w:color="auto" w:fill="auto"/>
          </w:tcPr>
          <w:p w14:paraId="537D73AE" w14:textId="77777777" w:rsidR="000278A0" w:rsidRPr="00CB0A0B" w:rsidRDefault="000278A0" w:rsidP="007769B8">
            <w:pPr>
              <w:spacing w:after="0" w:line="240" w:lineRule="auto"/>
              <w:rPr>
                <w:rFonts w:cstheme="minorHAnsi"/>
              </w:rPr>
            </w:pPr>
            <w:r w:rsidRPr="00CB0A0B">
              <w:rPr>
                <w:rFonts w:cstheme="minorHAnsi"/>
              </w:rPr>
              <w:lastRenderedPageBreak/>
              <w:t>Kerry</w:t>
            </w:r>
          </w:p>
        </w:tc>
        <w:tc>
          <w:tcPr>
            <w:tcW w:w="1713" w:type="dxa"/>
            <w:shd w:val="clear" w:color="auto" w:fill="auto"/>
          </w:tcPr>
          <w:p w14:paraId="0ECBBFD1" w14:textId="77777777" w:rsidR="000278A0" w:rsidRPr="00CB0A0B" w:rsidRDefault="000278A0" w:rsidP="007769B8">
            <w:pPr>
              <w:spacing w:after="0" w:line="240" w:lineRule="auto"/>
              <w:rPr>
                <w:rFonts w:cstheme="minorHAnsi"/>
              </w:rPr>
            </w:pPr>
            <w:r w:rsidRPr="00CB0A0B">
              <w:rPr>
                <w:rFonts w:cstheme="minorHAnsi"/>
              </w:rPr>
              <w:t>Teacher</w:t>
            </w:r>
          </w:p>
        </w:tc>
        <w:tc>
          <w:tcPr>
            <w:tcW w:w="1285" w:type="dxa"/>
            <w:shd w:val="clear" w:color="auto" w:fill="auto"/>
          </w:tcPr>
          <w:p w14:paraId="28AEDB17" w14:textId="4A58515A" w:rsidR="000278A0" w:rsidRPr="00CB0A0B" w:rsidRDefault="00205AE2" w:rsidP="007769B8">
            <w:pPr>
              <w:spacing w:after="0" w:line="240" w:lineRule="auto"/>
              <w:rPr>
                <w:rFonts w:cstheme="minorHAnsi"/>
              </w:rPr>
            </w:pPr>
            <w:r w:rsidRPr="00CB0A0B">
              <w:rPr>
                <w:rFonts w:cstheme="minorHAnsi"/>
              </w:rPr>
              <w:t>1.0</w:t>
            </w:r>
          </w:p>
        </w:tc>
        <w:tc>
          <w:tcPr>
            <w:tcW w:w="1264" w:type="dxa"/>
            <w:shd w:val="clear" w:color="auto" w:fill="auto"/>
          </w:tcPr>
          <w:p w14:paraId="398A7417" w14:textId="40A15F29" w:rsidR="000278A0" w:rsidRPr="00CB0A0B" w:rsidRDefault="000278A0" w:rsidP="007769B8">
            <w:pPr>
              <w:spacing w:after="0" w:line="240" w:lineRule="auto"/>
              <w:rPr>
                <w:rFonts w:cstheme="minorHAnsi"/>
              </w:rPr>
            </w:pPr>
            <w:r w:rsidRPr="00CB0A0B">
              <w:rPr>
                <w:rFonts w:cstheme="minorHAnsi"/>
              </w:rPr>
              <w:t>Fixed term – 6 months</w:t>
            </w:r>
            <w:r w:rsidR="003213BA" w:rsidRPr="00CB0A0B">
              <w:rPr>
                <w:rFonts w:cstheme="minorHAnsi"/>
              </w:rPr>
              <w:t>*</w:t>
            </w:r>
          </w:p>
        </w:tc>
        <w:tc>
          <w:tcPr>
            <w:tcW w:w="1290" w:type="dxa"/>
            <w:shd w:val="clear" w:color="auto" w:fill="auto"/>
          </w:tcPr>
          <w:p w14:paraId="0F9474EB" w14:textId="77777777" w:rsidR="000278A0" w:rsidRPr="00CB0A0B" w:rsidRDefault="000278A0" w:rsidP="007769B8">
            <w:pPr>
              <w:spacing w:after="0" w:line="240" w:lineRule="auto"/>
              <w:rPr>
                <w:rFonts w:cstheme="minorHAnsi"/>
              </w:rPr>
            </w:pPr>
            <w:r w:rsidRPr="00CB0A0B">
              <w:rPr>
                <w:rFonts w:cstheme="minorHAnsi"/>
              </w:rPr>
              <w:t>John</w:t>
            </w:r>
          </w:p>
        </w:tc>
        <w:tc>
          <w:tcPr>
            <w:tcW w:w="1190" w:type="dxa"/>
            <w:shd w:val="clear" w:color="auto" w:fill="auto"/>
          </w:tcPr>
          <w:p w14:paraId="4D5617B0" w14:textId="77777777" w:rsidR="000278A0" w:rsidRPr="00CB0A0B" w:rsidRDefault="000278A0" w:rsidP="007769B8">
            <w:pPr>
              <w:spacing w:after="0" w:line="240" w:lineRule="auto"/>
              <w:rPr>
                <w:rFonts w:cstheme="minorHAnsi"/>
              </w:rPr>
            </w:pPr>
            <w:r w:rsidRPr="00CB0A0B">
              <w:rPr>
                <w:rFonts w:cstheme="minorHAnsi"/>
              </w:rPr>
              <w:t>Leave</w:t>
            </w:r>
          </w:p>
        </w:tc>
        <w:tc>
          <w:tcPr>
            <w:tcW w:w="1166" w:type="dxa"/>
          </w:tcPr>
          <w:p w14:paraId="7AD79D3D" w14:textId="4586510A" w:rsidR="000278A0" w:rsidRPr="00CB0A0B" w:rsidRDefault="6DA92E22" w:rsidP="7CD93135">
            <w:pPr>
              <w:spacing w:after="0" w:line="240" w:lineRule="auto"/>
            </w:pPr>
            <w:r w:rsidRPr="7CD93135">
              <w:t>July 202</w:t>
            </w:r>
            <w:r w:rsidR="049B3AC7" w:rsidRPr="7CD93135">
              <w:t>4</w:t>
            </w:r>
          </w:p>
        </w:tc>
      </w:tr>
      <w:tr w:rsidR="003213BA" w:rsidRPr="00CB0A0B" w14:paraId="17F09B23" w14:textId="77777777" w:rsidTr="7CD93135">
        <w:tc>
          <w:tcPr>
            <w:tcW w:w="1136" w:type="dxa"/>
            <w:shd w:val="clear" w:color="auto" w:fill="auto"/>
          </w:tcPr>
          <w:p w14:paraId="027D05D8" w14:textId="77777777" w:rsidR="000278A0" w:rsidRPr="00CB0A0B" w:rsidRDefault="000278A0" w:rsidP="007769B8">
            <w:pPr>
              <w:spacing w:after="0" w:line="240" w:lineRule="auto"/>
              <w:rPr>
                <w:rFonts w:cstheme="minorHAnsi"/>
              </w:rPr>
            </w:pPr>
            <w:r w:rsidRPr="00CB0A0B">
              <w:rPr>
                <w:rFonts w:cstheme="minorHAnsi"/>
              </w:rPr>
              <w:t xml:space="preserve">Joel </w:t>
            </w:r>
          </w:p>
        </w:tc>
        <w:tc>
          <w:tcPr>
            <w:tcW w:w="1713" w:type="dxa"/>
            <w:shd w:val="clear" w:color="auto" w:fill="auto"/>
          </w:tcPr>
          <w:p w14:paraId="1155E246" w14:textId="77777777" w:rsidR="000278A0" w:rsidRPr="00CB0A0B" w:rsidRDefault="000278A0" w:rsidP="007769B8">
            <w:pPr>
              <w:spacing w:after="0" w:line="240" w:lineRule="auto"/>
              <w:rPr>
                <w:rFonts w:cstheme="minorHAnsi"/>
              </w:rPr>
            </w:pPr>
            <w:r w:rsidRPr="00CB0A0B">
              <w:rPr>
                <w:rFonts w:cstheme="minorHAnsi"/>
              </w:rPr>
              <w:t>Teacher</w:t>
            </w:r>
          </w:p>
        </w:tc>
        <w:tc>
          <w:tcPr>
            <w:tcW w:w="1285" w:type="dxa"/>
            <w:shd w:val="clear" w:color="auto" w:fill="auto"/>
          </w:tcPr>
          <w:p w14:paraId="35F66DF5" w14:textId="24738F8B" w:rsidR="000278A0" w:rsidRPr="00CB0A0B" w:rsidRDefault="00676AF4" w:rsidP="007769B8">
            <w:pPr>
              <w:spacing w:after="0" w:line="240" w:lineRule="auto"/>
              <w:rPr>
                <w:rFonts w:cstheme="minorHAnsi"/>
              </w:rPr>
            </w:pPr>
            <w:r w:rsidRPr="00CB0A0B">
              <w:rPr>
                <w:rFonts w:cstheme="minorHAnsi"/>
              </w:rPr>
              <w:t>0.8</w:t>
            </w:r>
          </w:p>
        </w:tc>
        <w:tc>
          <w:tcPr>
            <w:tcW w:w="1264" w:type="dxa"/>
            <w:shd w:val="clear" w:color="auto" w:fill="auto"/>
          </w:tcPr>
          <w:p w14:paraId="26D650C1" w14:textId="074EC751" w:rsidR="000278A0" w:rsidRPr="00CB0A0B" w:rsidRDefault="000278A0" w:rsidP="007769B8">
            <w:pPr>
              <w:spacing w:after="0" w:line="240" w:lineRule="auto"/>
              <w:rPr>
                <w:rFonts w:cstheme="minorHAnsi"/>
              </w:rPr>
            </w:pPr>
            <w:r w:rsidRPr="00CB0A0B">
              <w:rPr>
                <w:rFonts w:cstheme="minorHAnsi"/>
              </w:rPr>
              <w:t>Fixed Term – 12 months</w:t>
            </w:r>
            <w:r w:rsidR="003213BA" w:rsidRPr="00CB0A0B">
              <w:rPr>
                <w:rFonts w:cstheme="minorHAnsi"/>
              </w:rPr>
              <w:t>*</w:t>
            </w:r>
          </w:p>
        </w:tc>
        <w:tc>
          <w:tcPr>
            <w:tcW w:w="1290" w:type="dxa"/>
            <w:shd w:val="clear" w:color="auto" w:fill="auto"/>
          </w:tcPr>
          <w:p w14:paraId="06E4C4DF" w14:textId="77777777" w:rsidR="000278A0" w:rsidRPr="00CB0A0B" w:rsidRDefault="000278A0" w:rsidP="007769B8">
            <w:pPr>
              <w:spacing w:after="0" w:line="240" w:lineRule="auto"/>
              <w:rPr>
                <w:rFonts w:cstheme="minorHAnsi"/>
              </w:rPr>
            </w:pPr>
            <w:r w:rsidRPr="00CB0A0B">
              <w:rPr>
                <w:rFonts w:cstheme="minorHAnsi"/>
              </w:rPr>
              <w:t>Joe</w:t>
            </w:r>
          </w:p>
        </w:tc>
        <w:tc>
          <w:tcPr>
            <w:tcW w:w="1190" w:type="dxa"/>
            <w:shd w:val="clear" w:color="auto" w:fill="auto"/>
          </w:tcPr>
          <w:p w14:paraId="116160CD" w14:textId="77777777" w:rsidR="000278A0" w:rsidRPr="00CB0A0B" w:rsidRDefault="000278A0" w:rsidP="007769B8">
            <w:pPr>
              <w:spacing w:after="0" w:line="240" w:lineRule="auto"/>
              <w:rPr>
                <w:rFonts w:cstheme="minorHAnsi"/>
              </w:rPr>
            </w:pPr>
            <w:r w:rsidRPr="00CB0A0B">
              <w:rPr>
                <w:rFonts w:cstheme="minorHAnsi"/>
              </w:rPr>
              <w:t>Leave</w:t>
            </w:r>
          </w:p>
        </w:tc>
        <w:tc>
          <w:tcPr>
            <w:tcW w:w="1166" w:type="dxa"/>
          </w:tcPr>
          <w:p w14:paraId="5FCB5E61" w14:textId="4CDFBF47" w:rsidR="000278A0" w:rsidRPr="00CB0A0B" w:rsidRDefault="6DA92E22" w:rsidP="7CD93135">
            <w:pPr>
              <w:spacing w:after="0" w:line="240" w:lineRule="auto"/>
            </w:pPr>
            <w:r w:rsidRPr="7CD93135">
              <w:t>202</w:t>
            </w:r>
            <w:r w:rsidR="0884CA27" w:rsidRPr="7CD93135">
              <w:t>5</w:t>
            </w:r>
          </w:p>
        </w:tc>
      </w:tr>
      <w:tr w:rsidR="003213BA" w:rsidRPr="00CB0A0B" w14:paraId="72BA6283" w14:textId="77777777" w:rsidTr="7CD93135">
        <w:tc>
          <w:tcPr>
            <w:tcW w:w="1136" w:type="dxa"/>
            <w:shd w:val="clear" w:color="auto" w:fill="auto"/>
          </w:tcPr>
          <w:p w14:paraId="047C56C6" w14:textId="06D939A2" w:rsidR="000278A0" w:rsidRPr="00CB0A0B" w:rsidRDefault="000278A0" w:rsidP="007769B8">
            <w:pPr>
              <w:spacing w:after="0" w:line="240" w:lineRule="auto"/>
              <w:rPr>
                <w:rFonts w:cstheme="minorHAnsi"/>
              </w:rPr>
            </w:pPr>
            <w:r w:rsidRPr="00CB0A0B">
              <w:rPr>
                <w:rFonts w:cstheme="minorHAnsi"/>
              </w:rPr>
              <w:t>Xenophon</w:t>
            </w:r>
          </w:p>
        </w:tc>
        <w:tc>
          <w:tcPr>
            <w:tcW w:w="1713" w:type="dxa"/>
            <w:shd w:val="clear" w:color="auto" w:fill="auto"/>
          </w:tcPr>
          <w:p w14:paraId="3119A13A" w14:textId="77777777" w:rsidR="000278A0" w:rsidRPr="00CB0A0B" w:rsidRDefault="000278A0" w:rsidP="007769B8">
            <w:pPr>
              <w:spacing w:after="0" w:line="240" w:lineRule="auto"/>
              <w:rPr>
                <w:rFonts w:cstheme="minorHAnsi"/>
              </w:rPr>
            </w:pPr>
            <w:r w:rsidRPr="00CB0A0B">
              <w:rPr>
                <w:rFonts w:cstheme="minorHAnsi"/>
              </w:rPr>
              <w:t>Teacher</w:t>
            </w:r>
          </w:p>
        </w:tc>
        <w:tc>
          <w:tcPr>
            <w:tcW w:w="1285" w:type="dxa"/>
            <w:shd w:val="clear" w:color="auto" w:fill="auto"/>
          </w:tcPr>
          <w:p w14:paraId="0A18CAE4" w14:textId="24189EFA" w:rsidR="000278A0" w:rsidRPr="00CB0A0B" w:rsidRDefault="00676AF4" w:rsidP="007769B8">
            <w:pPr>
              <w:spacing w:after="0" w:line="240" w:lineRule="auto"/>
              <w:rPr>
                <w:rFonts w:cstheme="minorHAnsi"/>
              </w:rPr>
            </w:pPr>
            <w:r w:rsidRPr="00CB0A0B">
              <w:rPr>
                <w:rFonts w:cstheme="minorHAnsi"/>
              </w:rPr>
              <w:t>1.0</w:t>
            </w:r>
          </w:p>
        </w:tc>
        <w:tc>
          <w:tcPr>
            <w:tcW w:w="1264" w:type="dxa"/>
            <w:shd w:val="clear" w:color="auto" w:fill="auto"/>
          </w:tcPr>
          <w:p w14:paraId="3F4B09DC" w14:textId="7FCA4317" w:rsidR="000278A0" w:rsidRPr="00CB0A0B" w:rsidRDefault="000278A0" w:rsidP="007769B8">
            <w:pPr>
              <w:spacing w:after="0" w:line="240" w:lineRule="auto"/>
              <w:rPr>
                <w:rFonts w:cstheme="minorHAnsi"/>
              </w:rPr>
            </w:pPr>
            <w:r w:rsidRPr="00CB0A0B">
              <w:rPr>
                <w:rFonts w:cstheme="minorHAnsi"/>
              </w:rPr>
              <w:t xml:space="preserve">Fixed Term </w:t>
            </w:r>
            <w:r w:rsidR="00740618" w:rsidRPr="00CB0A0B">
              <w:rPr>
                <w:rFonts w:cstheme="minorHAnsi"/>
              </w:rPr>
              <w:t xml:space="preserve">– </w:t>
            </w:r>
            <w:r w:rsidRPr="00CB0A0B">
              <w:rPr>
                <w:rFonts w:cstheme="minorHAnsi"/>
              </w:rPr>
              <w:t xml:space="preserve">12 </w:t>
            </w:r>
            <w:r w:rsidR="00A72510" w:rsidRPr="00CB0A0B">
              <w:rPr>
                <w:rFonts w:cstheme="minorHAnsi"/>
              </w:rPr>
              <w:t>m</w:t>
            </w:r>
            <w:r w:rsidRPr="00CB0A0B">
              <w:rPr>
                <w:rFonts w:cstheme="minorHAnsi"/>
              </w:rPr>
              <w:t>onths</w:t>
            </w:r>
            <w:r w:rsidR="003213BA" w:rsidRPr="00CB0A0B">
              <w:rPr>
                <w:rFonts w:cstheme="minorHAnsi"/>
              </w:rPr>
              <w:t>*</w:t>
            </w:r>
          </w:p>
        </w:tc>
        <w:tc>
          <w:tcPr>
            <w:tcW w:w="1290" w:type="dxa"/>
            <w:shd w:val="clear" w:color="auto" w:fill="auto"/>
          </w:tcPr>
          <w:p w14:paraId="3CC603F4" w14:textId="77777777" w:rsidR="000278A0" w:rsidRPr="00CB0A0B" w:rsidRDefault="000278A0" w:rsidP="007769B8">
            <w:pPr>
              <w:spacing w:after="0" w:line="240" w:lineRule="auto"/>
              <w:rPr>
                <w:rFonts w:cstheme="minorHAnsi"/>
              </w:rPr>
            </w:pPr>
          </w:p>
        </w:tc>
        <w:tc>
          <w:tcPr>
            <w:tcW w:w="1190" w:type="dxa"/>
            <w:shd w:val="clear" w:color="auto" w:fill="auto"/>
          </w:tcPr>
          <w:p w14:paraId="139288FA" w14:textId="0D7CBD46" w:rsidR="000278A0" w:rsidRPr="00CB0A0B" w:rsidRDefault="000278A0" w:rsidP="007769B8">
            <w:pPr>
              <w:spacing w:after="0" w:line="240" w:lineRule="auto"/>
              <w:rPr>
                <w:rFonts w:cstheme="minorHAnsi"/>
              </w:rPr>
            </w:pPr>
            <w:r w:rsidRPr="00CB0A0B">
              <w:rPr>
                <w:rFonts w:cstheme="minorHAnsi"/>
              </w:rPr>
              <w:t xml:space="preserve">Potential </w:t>
            </w:r>
            <w:r w:rsidR="00A72510" w:rsidRPr="00CB0A0B">
              <w:rPr>
                <w:rFonts w:cstheme="minorHAnsi"/>
              </w:rPr>
              <w:t>e</w:t>
            </w:r>
            <w:r w:rsidRPr="00CB0A0B">
              <w:rPr>
                <w:rFonts w:cstheme="minorHAnsi"/>
              </w:rPr>
              <w:t>xcess in PE</w:t>
            </w:r>
          </w:p>
        </w:tc>
        <w:tc>
          <w:tcPr>
            <w:tcW w:w="1166" w:type="dxa"/>
          </w:tcPr>
          <w:p w14:paraId="779D906B" w14:textId="77777777" w:rsidR="000278A0" w:rsidRPr="00CB0A0B" w:rsidRDefault="000278A0" w:rsidP="007769B8">
            <w:pPr>
              <w:spacing w:after="0" w:line="240" w:lineRule="auto"/>
              <w:rPr>
                <w:rFonts w:cstheme="minorHAnsi"/>
              </w:rPr>
            </w:pPr>
          </w:p>
        </w:tc>
      </w:tr>
      <w:tr w:rsidR="003213BA" w:rsidRPr="00CB0A0B" w14:paraId="150C2F94" w14:textId="77777777" w:rsidTr="7CD93135">
        <w:tc>
          <w:tcPr>
            <w:tcW w:w="1136" w:type="dxa"/>
            <w:shd w:val="clear" w:color="auto" w:fill="auto"/>
          </w:tcPr>
          <w:p w14:paraId="73622F5A" w14:textId="77777777" w:rsidR="000278A0" w:rsidRPr="00CB0A0B" w:rsidRDefault="000278A0" w:rsidP="007769B8">
            <w:pPr>
              <w:spacing w:after="0" w:line="240" w:lineRule="auto"/>
              <w:rPr>
                <w:rFonts w:cstheme="minorHAnsi"/>
              </w:rPr>
            </w:pPr>
            <w:r w:rsidRPr="00CB0A0B">
              <w:rPr>
                <w:rFonts w:cstheme="minorHAnsi"/>
              </w:rPr>
              <w:t xml:space="preserve">Nerissa </w:t>
            </w:r>
          </w:p>
        </w:tc>
        <w:tc>
          <w:tcPr>
            <w:tcW w:w="1713" w:type="dxa"/>
            <w:shd w:val="clear" w:color="auto" w:fill="auto"/>
          </w:tcPr>
          <w:p w14:paraId="18BF81F7" w14:textId="565930A2" w:rsidR="000278A0" w:rsidRPr="00CB0A0B" w:rsidRDefault="000278A0" w:rsidP="007769B8">
            <w:pPr>
              <w:spacing w:after="0" w:line="240" w:lineRule="auto"/>
              <w:rPr>
                <w:rFonts w:cstheme="minorHAnsi"/>
              </w:rPr>
            </w:pPr>
            <w:r w:rsidRPr="00CB0A0B">
              <w:rPr>
                <w:rFonts w:cstheme="minorHAnsi"/>
              </w:rPr>
              <w:t>ES (admin)</w:t>
            </w:r>
          </w:p>
        </w:tc>
        <w:tc>
          <w:tcPr>
            <w:tcW w:w="1285" w:type="dxa"/>
            <w:shd w:val="clear" w:color="auto" w:fill="auto"/>
          </w:tcPr>
          <w:p w14:paraId="2D38B6DF" w14:textId="23B6B9FF" w:rsidR="000278A0" w:rsidRPr="00CB0A0B" w:rsidRDefault="00784B67" w:rsidP="007769B8">
            <w:pPr>
              <w:spacing w:after="0" w:line="240" w:lineRule="auto"/>
              <w:rPr>
                <w:rFonts w:cstheme="minorHAnsi"/>
              </w:rPr>
            </w:pPr>
            <w:r w:rsidRPr="00CB0A0B">
              <w:rPr>
                <w:rFonts w:cstheme="minorHAnsi"/>
              </w:rPr>
              <w:t>1.0</w:t>
            </w:r>
          </w:p>
        </w:tc>
        <w:tc>
          <w:tcPr>
            <w:tcW w:w="1264" w:type="dxa"/>
            <w:shd w:val="clear" w:color="auto" w:fill="auto"/>
          </w:tcPr>
          <w:p w14:paraId="05E9945C" w14:textId="5A4BE90E" w:rsidR="000278A0" w:rsidRPr="00CB0A0B" w:rsidRDefault="000278A0" w:rsidP="007769B8">
            <w:pPr>
              <w:spacing w:after="0" w:line="240" w:lineRule="auto"/>
              <w:rPr>
                <w:rFonts w:cstheme="minorHAnsi"/>
              </w:rPr>
            </w:pPr>
            <w:r w:rsidRPr="00CB0A0B">
              <w:rPr>
                <w:rFonts w:cstheme="minorHAnsi"/>
              </w:rPr>
              <w:t>Ongoing</w:t>
            </w:r>
          </w:p>
        </w:tc>
        <w:tc>
          <w:tcPr>
            <w:tcW w:w="1290" w:type="dxa"/>
            <w:shd w:val="clear" w:color="auto" w:fill="auto"/>
          </w:tcPr>
          <w:p w14:paraId="6CED46AA" w14:textId="77777777" w:rsidR="000278A0" w:rsidRPr="00CB0A0B" w:rsidRDefault="000278A0" w:rsidP="007769B8">
            <w:pPr>
              <w:spacing w:after="0" w:line="240" w:lineRule="auto"/>
              <w:rPr>
                <w:rFonts w:cstheme="minorHAnsi"/>
              </w:rPr>
            </w:pPr>
          </w:p>
        </w:tc>
        <w:tc>
          <w:tcPr>
            <w:tcW w:w="1190" w:type="dxa"/>
            <w:shd w:val="clear" w:color="auto" w:fill="auto"/>
          </w:tcPr>
          <w:p w14:paraId="65BCDF44" w14:textId="77777777" w:rsidR="000278A0" w:rsidRPr="00CB0A0B" w:rsidRDefault="000278A0" w:rsidP="007769B8">
            <w:pPr>
              <w:spacing w:after="0" w:line="240" w:lineRule="auto"/>
              <w:rPr>
                <w:rFonts w:cstheme="minorHAnsi"/>
              </w:rPr>
            </w:pPr>
          </w:p>
        </w:tc>
        <w:tc>
          <w:tcPr>
            <w:tcW w:w="1166" w:type="dxa"/>
          </w:tcPr>
          <w:p w14:paraId="19CE291E" w14:textId="77777777" w:rsidR="000278A0" w:rsidRPr="00CB0A0B" w:rsidRDefault="000278A0" w:rsidP="007769B8">
            <w:pPr>
              <w:spacing w:after="0" w:line="240" w:lineRule="auto"/>
              <w:rPr>
                <w:rFonts w:cstheme="minorHAnsi"/>
              </w:rPr>
            </w:pPr>
          </w:p>
        </w:tc>
      </w:tr>
      <w:tr w:rsidR="003213BA" w:rsidRPr="00CB0A0B" w14:paraId="56790975" w14:textId="77777777" w:rsidTr="7CD93135">
        <w:tc>
          <w:tcPr>
            <w:tcW w:w="1136" w:type="dxa"/>
            <w:shd w:val="clear" w:color="auto" w:fill="auto"/>
          </w:tcPr>
          <w:p w14:paraId="45404FC7" w14:textId="04931DEE" w:rsidR="00C82A7F" w:rsidRPr="00CB0A0B" w:rsidRDefault="00C82A7F" w:rsidP="007769B8">
            <w:pPr>
              <w:spacing w:after="0" w:line="240" w:lineRule="auto"/>
              <w:rPr>
                <w:rFonts w:cstheme="minorHAnsi"/>
              </w:rPr>
            </w:pPr>
            <w:r w:rsidRPr="00CB0A0B">
              <w:rPr>
                <w:rFonts w:cstheme="minorHAnsi"/>
              </w:rPr>
              <w:t>Paulo</w:t>
            </w:r>
          </w:p>
        </w:tc>
        <w:tc>
          <w:tcPr>
            <w:tcW w:w="1713" w:type="dxa"/>
            <w:shd w:val="clear" w:color="auto" w:fill="auto"/>
          </w:tcPr>
          <w:p w14:paraId="4F4155EA" w14:textId="3D54EC08" w:rsidR="00C82A7F" w:rsidRPr="00CB0A0B" w:rsidRDefault="00C82A7F" w:rsidP="007769B8">
            <w:pPr>
              <w:spacing w:after="0" w:line="240" w:lineRule="auto"/>
              <w:rPr>
                <w:rFonts w:cstheme="minorHAnsi"/>
              </w:rPr>
            </w:pPr>
            <w:r w:rsidRPr="00CB0A0B">
              <w:rPr>
                <w:rFonts w:cstheme="minorHAnsi"/>
              </w:rPr>
              <w:t>ES (allied health)</w:t>
            </w:r>
          </w:p>
        </w:tc>
        <w:tc>
          <w:tcPr>
            <w:tcW w:w="1285" w:type="dxa"/>
            <w:shd w:val="clear" w:color="auto" w:fill="auto"/>
          </w:tcPr>
          <w:p w14:paraId="1889DCEF" w14:textId="625B2C9E" w:rsidR="00C82A7F" w:rsidRPr="00CB0A0B" w:rsidRDefault="00EA47F8" w:rsidP="007769B8">
            <w:pPr>
              <w:spacing w:after="0" w:line="240" w:lineRule="auto"/>
              <w:rPr>
                <w:rFonts w:cstheme="minorHAnsi"/>
              </w:rPr>
            </w:pPr>
            <w:r w:rsidRPr="00CB0A0B">
              <w:rPr>
                <w:rFonts w:cstheme="minorHAnsi"/>
              </w:rPr>
              <w:t>0.8</w:t>
            </w:r>
          </w:p>
        </w:tc>
        <w:tc>
          <w:tcPr>
            <w:tcW w:w="1264" w:type="dxa"/>
            <w:shd w:val="clear" w:color="auto" w:fill="auto"/>
          </w:tcPr>
          <w:p w14:paraId="7BED7804" w14:textId="759D6E4B" w:rsidR="00C82A7F" w:rsidRPr="00CB0A0B" w:rsidRDefault="00EA47F8" w:rsidP="007769B8">
            <w:pPr>
              <w:spacing w:after="0" w:line="240" w:lineRule="auto"/>
              <w:rPr>
                <w:rFonts w:cstheme="minorHAnsi"/>
              </w:rPr>
            </w:pPr>
            <w:r w:rsidRPr="00CB0A0B">
              <w:rPr>
                <w:rFonts w:cstheme="minorHAnsi"/>
              </w:rPr>
              <w:t>Ongoing</w:t>
            </w:r>
          </w:p>
        </w:tc>
        <w:tc>
          <w:tcPr>
            <w:tcW w:w="1290" w:type="dxa"/>
            <w:shd w:val="clear" w:color="auto" w:fill="auto"/>
          </w:tcPr>
          <w:p w14:paraId="60221E53" w14:textId="77777777" w:rsidR="00C82A7F" w:rsidRPr="00CB0A0B" w:rsidRDefault="00C82A7F" w:rsidP="007769B8">
            <w:pPr>
              <w:spacing w:after="0" w:line="240" w:lineRule="auto"/>
              <w:rPr>
                <w:rFonts w:cstheme="minorHAnsi"/>
              </w:rPr>
            </w:pPr>
          </w:p>
        </w:tc>
        <w:tc>
          <w:tcPr>
            <w:tcW w:w="1190" w:type="dxa"/>
            <w:shd w:val="clear" w:color="auto" w:fill="auto"/>
          </w:tcPr>
          <w:p w14:paraId="17F22D26" w14:textId="77777777" w:rsidR="00C82A7F" w:rsidRPr="00CB0A0B" w:rsidRDefault="00C82A7F" w:rsidP="007769B8">
            <w:pPr>
              <w:spacing w:after="0" w:line="240" w:lineRule="auto"/>
              <w:rPr>
                <w:rFonts w:cstheme="minorHAnsi"/>
              </w:rPr>
            </w:pPr>
          </w:p>
        </w:tc>
        <w:tc>
          <w:tcPr>
            <w:tcW w:w="1166" w:type="dxa"/>
          </w:tcPr>
          <w:p w14:paraId="40BAB9DC" w14:textId="77777777" w:rsidR="00C82A7F" w:rsidRPr="00CB0A0B" w:rsidRDefault="00C82A7F" w:rsidP="007769B8">
            <w:pPr>
              <w:spacing w:after="0" w:line="240" w:lineRule="auto"/>
              <w:rPr>
                <w:rFonts w:cstheme="minorHAnsi"/>
              </w:rPr>
            </w:pPr>
          </w:p>
        </w:tc>
      </w:tr>
      <w:tr w:rsidR="003213BA" w:rsidRPr="00CB0A0B" w14:paraId="13EBE672" w14:textId="77777777" w:rsidTr="7CD93135">
        <w:tc>
          <w:tcPr>
            <w:tcW w:w="1136" w:type="dxa"/>
            <w:shd w:val="clear" w:color="auto" w:fill="auto"/>
          </w:tcPr>
          <w:p w14:paraId="0F8A05C7" w14:textId="5754AABE" w:rsidR="000278A0" w:rsidRPr="00CB0A0B" w:rsidRDefault="00AD7944" w:rsidP="007769B8">
            <w:pPr>
              <w:spacing w:after="0" w:line="240" w:lineRule="auto"/>
              <w:rPr>
                <w:rFonts w:cstheme="minorHAnsi"/>
              </w:rPr>
            </w:pPr>
            <w:r w:rsidRPr="00CB0A0B">
              <w:rPr>
                <w:rFonts w:cstheme="minorHAnsi"/>
              </w:rPr>
              <w:t>Tavita</w:t>
            </w:r>
          </w:p>
        </w:tc>
        <w:tc>
          <w:tcPr>
            <w:tcW w:w="1713" w:type="dxa"/>
            <w:shd w:val="clear" w:color="auto" w:fill="auto"/>
          </w:tcPr>
          <w:p w14:paraId="3D0C61EF" w14:textId="71378D1A" w:rsidR="000278A0" w:rsidRPr="00CB0A0B" w:rsidRDefault="000278A0" w:rsidP="007769B8">
            <w:pPr>
              <w:spacing w:after="0" w:line="240" w:lineRule="auto"/>
              <w:rPr>
                <w:rFonts w:cstheme="minorHAnsi"/>
              </w:rPr>
            </w:pPr>
            <w:r w:rsidRPr="00CB0A0B">
              <w:rPr>
                <w:rFonts w:cstheme="minorHAnsi"/>
              </w:rPr>
              <w:t>ES (admin)</w:t>
            </w:r>
          </w:p>
        </w:tc>
        <w:tc>
          <w:tcPr>
            <w:tcW w:w="1285" w:type="dxa"/>
            <w:shd w:val="clear" w:color="auto" w:fill="auto"/>
          </w:tcPr>
          <w:p w14:paraId="7666B730" w14:textId="072F133E" w:rsidR="000278A0" w:rsidRPr="00CB0A0B" w:rsidRDefault="00784B67" w:rsidP="007769B8">
            <w:pPr>
              <w:spacing w:after="0" w:line="240" w:lineRule="auto"/>
              <w:rPr>
                <w:rFonts w:cstheme="minorHAnsi"/>
              </w:rPr>
            </w:pPr>
            <w:r w:rsidRPr="00CB0A0B">
              <w:rPr>
                <w:rFonts w:cstheme="minorHAnsi"/>
              </w:rPr>
              <w:t>0.8</w:t>
            </w:r>
          </w:p>
        </w:tc>
        <w:tc>
          <w:tcPr>
            <w:tcW w:w="1264" w:type="dxa"/>
            <w:shd w:val="clear" w:color="auto" w:fill="auto"/>
          </w:tcPr>
          <w:p w14:paraId="1F15E1F9" w14:textId="55F36B42" w:rsidR="000278A0" w:rsidRPr="00CB0A0B" w:rsidRDefault="000278A0" w:rsidP="007769B8">
            <w:pPr>
              <w:spacing w:after="0" w:line="240" w:lineRule="auto"/>
              <w:rPr>
                <w:rFonts w:cstheme="minorHAnsi"/>
              </w:rPr>
            </w:pPr>
            <w:r w:rsidRPr="00CB0A0B">
              <w:rPr>
                <w:rFonts w:cstheme="minorHAnsi"/>
              </w:rPr>
              <w:t>Ongoing</w:t>
            </w:r>
          </w:p>
        </w:tc>
        <w:tc>
          <w:tcPr>
            <w:tcW w:w="1290" w:type="dxa"/>
            <w:shd w:val="clear" w:color="auto" w:fill="auto"/>
          </w:tcPr>
          <w:p w14:paraId="258AC043" w14:textId="77777777" w:rsidR="000278A0" w:rsidRPr="00CB0A0B" w:rsidRDefault="000278A0" w:rsidP="007769B8">
            <w:pPr>
              <w:spacing w:after="0" w:line="240" w:lineRule="auto"/>
              <w:rPr>
                <w:rFonts w:cstheme="minorHAnsi"/>
              </w:rPr>
            </w:pPr>
          </w:p>
        </w:tc>
        <w:tc>
          <w:tcPr>
            <w:tcW w:w="1190" w:type="dxa"/>
            <w:shd w:val="clear" w:color="auto" w:fill="auto"/>
          </w:tcPr>
          <w:p w14:paraId="56FE83A9" w14:textId="77777777" w:rsidR="000278A0" w:rsidRPr="00CB0A0B" w:rsidRDefault="000278A0" w:rsidP="007769B8">
            <w:pPr>
              <w:spacing w:after="0" w:line="240" w:lineRule="auto"/>
              <w:rPr>
                <w:rFonts w:cstheme="minorHAnsi"/>
              </w:rPr>
            </w:pPr>
          </w:p>
        </w:tc>
        <w:tc>
          <w:tcPr>
            <w:tcW w:w="1166" w:type="dxa"/>
          </w:tcPr>
          <w:p w14:paraId="7D0DC282" w14:textId="77777777" w:rsidR="000278A0" w:rsidRPr="00CB0A0B" w:rsidRDefault="000278A0" w:rsidP="007769B8">
            <w:pPr>
              <w:spacing w:after="0" w:line="240" w:lineRule="auto"/>
              <w:rPr>
                <w:rFonts w:cstheme="minorHAnsi"/>
              </w:rPr>
            </w:pPr>
          </w:p>
        </w:tc>
      </w:tr>
      <w:tr w:rsidR="003213BA" w:rsidRPr="00CB0A0B" w14:paraId="78DDE8F6" w14:textId="77777777" w:rsidTr="7CD93135">
        <w:tc>
          <w:tcPr>
            <w:tcW w:w="1136" w:type="dxa"/>
            <w:shd w:val="clear" w:color="auto" w:fill="auto"/>
          </w:tcPr>
          <w:p w14:paraId="5BF46892" w14:textId="77777777" w:rsidR="000278A0" w:rsidRPr="00CB0A0B" w:rsidRDefault="000278A0" w:rsidP="007769B8">
            <w:pPr>
              <w:spacing w:after="0" w:line="240" w:lineRule="auto"/>
              <w:rPr>
                <w:rFonts w:cstheme="minorHAnsi"/>
              </w:rPr>
            </w:pPr>
            <w:r w:rsidRPr="00CB0A0B">
              <w:rPr>
                <w:rFonts w:cstheme="minorHAnsi"/>
              </w:rPr>
              <w:t>Maria</w:t>
            </w:r>
          </w:p>
        </w:tc>
        <w:tc>
          <w:tcPr>
            <w:tcW w:w="1713" w:type="dxa"/>
            <w:shd w:val="clear" w:color="auto" w:fill="auto"/>
          </w:tcPr>
          <w:p w14:paraId="4A5C9BFB" w14:textId="7A11F6A8" w:rsidR="000278A0" w:rsidRPr="00CB0A0B" w:rsidRDefault="000278A0" w:rsidP="007769B8">
            <w:pPr>
              <w:spacing w:after="0" w:line="240" w:lineRule="auto"/>
              <w:rPr>
                <w:rFonts w:cstheme="minorHAnsi"/>
              </w:rPr>
            </w:pPr>
            <w:r w:rsidRPr="00CB0A0B">
              <w:rPr>
                <w:rFonts w:cstheme="minorHAnsi"/>
              </w:rPr>
              <w:t>ES</w:t>
            </w:r>
            <w:r w:rsidR="00997122" w:rsidRPr="00CB0A0B">
              <w:rPr>
                <w:rFonts w:cstheme="minorHAnsi"/>
              </w:rPr>
              <w:t xml:space="preserve"> </w:t>
            </w:r>
            <w:r w:rsidR="00660E34" w:rsidRPr="00CB0A0B">
              <w:rPr>
                <w:rFonts w:cstheme="minorHAnsi"/>
              </w:rPr>
              <w:t>(admin)</w:t>
            </w:r>
          </w:p>
        </w:tc>
        <w:tc>
          <w:tcPr>
            <w:tcW w:w="1285" w:type="dxa"/>
            <w:shd w:val="clear" w:color="auto" w:fill="auto"/>
          </w:tcPr>
          <w:p w14:paraId="42723503" w14:textId="4C256C44" w:rsidR="000278A0" w:rsidRPr="00CB0A0B" w:rsidRDefault="00AD7944" w:rsidP="007769B8">
            <w:pPr>
              <w:spacing w:after="0" w:line="240" w:lineRule="auto"/>
              <w:rPr>
                <w:rFonts w:cstheme="minorHAnsi"/>
              </w:rPr>
            </w:pPr>
            <w:r w:rsidRPr="00CB0A0B">
              <w:rPr>
                <w:rFonts w:cstheme="minorHAnsi"/>
              </w:rPr>
              <w:t>0.8</w:t>
            </w:r>
          </w:p>
        </w:tc>
        <w:tc>
          <w:tcPr>
            <w:tcW w:w="1264" w:type="dxa"/>
            <w:shd w:val="clear" w:color="auto" w:fill="auto"/>
          </w:tcPr>
          <w:p w14:paraId="5DD8B816" w14:textId="6299D44B" w:rsidR="000278A0" w:rsidRPr="00CB0A0B" w:rsidRDefault="000278A0" w:rsidP="007769B8">
            <w:pPr>
              <w:spacing w:after="0" w:line="240" w:lineRule="auto"/>
              <w:rPr>
                <w:rFonts w:cstheme="minorHAnsi"/>
              </w:rPr>
            </w:pPr>
            <w:r w:rsidRPr="00CB0A0B">
              <w:rPr>
                <w:rFonts w:cstheme="minorHAnsi"/>
              </w:rPr>
              <w:t>Ongoing</w:t>
            </w:r>
          </w:p>
        </w:tc>
        <w:tc>
          <w:tcPr>
            <w:tcW w:w="1290" w:type="dxa"/>
            <w:shd w:val="clear" w:color="auto" w:fill="auto"/>
          </w:tcPr>
          <w:p w14:paraId="5E1AFDE8" w14:textId="77777777" w:rsidR="000278A0" w:rsidRPr="00CB0A0B" w:rsidRDefault="000278A0" w:rsidP="007769B8">
            <w:pPr>
              <w:spacing w:after="0" w:line="240" w:lineRule="auto"/>
              <w:rPr>
                <w:rFonts w:cstheme="minorHAnsi"/>
              </w:rPr>
            </w:pPr>
          </w:p>
        </w:tc>
        <w:tc>
          <w:tcPr>
            <w:tcW w:w="1190" w:type="dxa"/>
            <w:shd w:val="clear" w:color="auto" w:fill="auto"/>
          </w:tcPr>
          <w:p w14:paraId="4C8B85EC" w14:textId="77777777" w:rsidR="000278A0" w:rsidRPr="00CB0A0B" w:rsidRDefault="000278A0" w:rsidP="007769B8">
            <w:pPr>
              <w:spacing w:after="0" w:line="240" w:lineRule="auto"/>
              <w:rPr>
                <w:rFonts w:cstheme="minorHAnsi"/>
              </w:rPr>
            </w:pPr>
          </w:p>
        </w:tc>
        <w:tc>
          <w:tcPr>
            <w:tcW w:w="1166" w:type="dxa"/>
          </w:tcPr>
          <w:p w14:paraId="1F9D8401" w14:textId="77777777" w:rsidR="000278A0" w:rsidRPr="00CB0A0B" w:rsidRDefault="000278A0" w:rsidP="007769B8">
            <w:pPr>
              <w:spacing w:after="0" w:line="240" w:lineRule="auto"/>
              <w:rPr>
                <w:rFonts w:cstheme="minorHAnsi"/>
              </w:rPr>
            </w:pPr>
          </w:p>
        </w:tc>
      </w:tr>
      <w:tr w:rsidR="003213BA" w:rsidRPr="00CB0A0B" w14:paraId="3BF2C693" w14:textId="77777777" w:rsidTr="7CD93135">
        <w:tc>
          <w:tcPr>
            <w:tcW w:w="1136" w:type="dxa"/>
            <w:shd w:val="clear" w:color="auto" w:fill="auto"/>
          </w:tcPr>
          <w:p w14:paraId="743F13F5" w14:textId="77777777" w:rsidR="000278A0" w:rsidRPr="00CB0A0B" w:rsidRDefault="000278A0" w:rsidP="007769B8">
            <w:pPr>
              <w:spacing w:after="0" w:line="240" w:lineRule="auto"/>
              <w:rPr>
                <w:rFonts w:cstheme="minorHAnsi"/>
              </w:rPr>
            </w:pPr>
            <w:r w:rsidRPr="00CB0A0B">
              <w:rPr>
                <w:rFonts w:cstheme="minorHAnsi"/>
              </w:rPr>
              <w:t>Adam</w:t>
            </w:r>
          </w:p>
        </w:tc>
        <w:tc>
          <w:tcPr>
            <w:tcW w:w="1713" w:type="dxa"/>
            <w:shd w:val="clear" w:color="auto" w:fill="auto"/>
          </w:tcPr>
          <w:p w14:paraId="32EDA21B" w14:textId="79DF999A" w:rsidR="000278A0" w:rsidRPr="00CB0A0B" w:rsidRDefault="000278A0" w:rsidP="007769B8">
            <w:pPr>
              <w:spacing w:after="0" w:line="240" w:lineRule="auto"/>
              <w:rPr>
                <w:rFonts w:cstheme="minorHAnsi"/>
              </w:rPr>
            </w:pPr>
            <w:r w:rsidRPr="00CB0A0B">
              <w:rPr>
                <w:rFonts w:cstheme="minorHAnsi"/>
              </w:rPr>
              <w:t>ES</w:t>
            </w:r>
            <w:r w:rsidR="00997122" w:rsidRPr="00CB0A0B">
              <w:rPr>
                <w:rFonts w:cstheme="minorHAnsi"/>
              </w:rPr>
              <w:t xml:space="preserve"> </w:t>
            </w:r>
            <w:r w:rsidR="00660E34" w:rsidRPr="00CB0A0B">
              <w:rPr>
                <w:rFonts w:cstheme="minorHAnsi"/>
              </w:rPr>
              <w:t>(aide)</w:t>
            </w:r>
          </w:p>
        </w:tc>
        <w:tc>
          <w:tcPr>
            <w:tcW w:w="1285" w:type="dxa"/>
            <w:shd w:val="clear" w:color="auto" w:fill="auto"/>
          </w:tcPr>
          <w:p w14:paraId="0E1EA20D" w14:textId="1F1BC242" w:rsidR="000278A0" w:rsidRPr="00CB0A0B" w:rsidRDefault="00AD7944" w:rsidP="007769B8">
            <w:pPr>
              <w:spacing w:after="0" w:line="240" w:lineRule="auto"/>
              <w:rPr>
                <w:rFonts w:cstheme="minorHAnsi"/>
              </w:rPr>
            </w:pPr>
            <w:r w:rsidRPr="00CB0A0B">
              <w:rPr>
                <w:rFonts w:cstheme="minorHAnsi"/>
              </w:rPr>
              <w:t>1.0</w:t>
            </w:r>
          </w:p>
        </w:tc>
        <w:tc>
          <w:tcPr>
            <w:tcW w:w="1264" w:type="dxa"/>
            <w:shd w:val="clear" w:color="auto" w:fill="auto"/>
          </w:tcPr>
          <w:p w14:paraId="6170A246" w14:textId="23F4240A" w:rsidR="000278A0" w:rsidRPr="00CB0A0B" w:rsidRDefault="00784B67" w:rsidP="007769B8">
            <w:pPr>
              <w:spacing w:after="0" w:line="240" w:lineRule="auto"/>
              <w:rPr>
                <w:rFonts w:cstheme="minorHAnsi"/>
              </w:rPr>
            </w:pPr>
            <w:r w:rsidRPr="00CB0A0B">
              <w:rPr>
                <w:rFonts w:cstheme="minorHAnsi"/>
              </w:rPr>
              <w:t>Ongoing</w:t>
            </w:r>
            <w:r w:rsidR="000278A0" w:rsidRPr="00CB0A0B">
              <w:rPr>
                <w:rFonts w:cstheme="minorHAnsi"/>
              </w:rPr>
              <w:t xml:space="preserve"> </w:t>
            </w:r>
          </w:p>
        </w:tc>
        <w:tc>
          <w:tcPr>
            <w:tcW w:w="1290" w:type="dxa"/>
            <w:shd w:val="clear" w:color="auto" w:fill="auto"/>
          </w:tcPr>
          <w:p w14:paraId="390E47AC" w14:textId="77777777" w:rsidR="000278A0" w:rsidRPr="00CB0A0B" w:rsidRDefault="000278A0" w:rsidP="007769B8">
            <w:pPr>
              <w:spacing w:after="0" w:line="240" w:lineRule="auto"/>
              <w:rPr>
                <w:rFonts w:cstheme="minorHAnsi"/>
              </w:rPr>
            </w:pPr>
          </w:p>
        </w:tc>
        <w:tc>
          <w:tcPr>
            <w:tcW w:w="1190" w:type="dxa"/>
            <w:shd w:val="clear" w:color="auto" w:fill="auto"/>
          </w:tcPr>
          <w:p w14:paraId="73E06F11" w14:textId="77777777" w:rsidR="000278A0" w:rsidRPr="00CB0A0B" w:rsidRDefault="000278A0" w:rsidP="007769B8">
            <w:pPr>
              <w:spacing w:after="0" w:line="240" w:lineRule="auto"/>
              <w:rPr>
                <w:rFonts w:cstheme="minorHAnsi"/>
              </w:rPr>
            </w:pPr>
          </w:p>
        </w:tc>
        <w:tc>
          <w:tcPr>
            <w:tcW w:w="1166" w:type="dxa"/>
          </w:tcPr>
          <w:p w14:paraId="0411DA5D" w14:textId="77777777" w:rsidR="000278A0" w:rsidRPr="00CB0A0B" w:rsidRDefault="000278A0" w:rsidP="007769B8">
            <w:pPr>
              <w:spacing w:after="0" w:line="240" w:lineRule="auto"/>
              <w:rPr>
                <w:rFonts w:cstheme="minorHAnsi"/>
              </w:rPr>
            </w:pPr>
          </w:p>
        </w:tc>
      </w:tr>
      <w:tr w:rsidR="003213BA" w:rsidRPr="00CB0A0B" w14:paraId="2C39A332" w14:textId="77777777" w:rsidTr="7CD93135">
        <w:tc>
          <w:tcPr>
            <w:tcW w:w="1136" w:type="dxa"/>
            <w:shd w:val="clear" w:color="auto" w:fill="auto"/>
          </w:tcPr>
          <w:p w14:paraId="39289C94" w14:textId="3AD9004A" w:rsidR="00EA47F8" w:rsidRPr="00CB0A0B" w:rsidRDefault="00EA47F8" w:rsidP="007769B8">
            <w:pPr>
              <w:spacing w:after="0" w:line="240" w:lineRule="auto"/>
              <w:rPr>
                <w:rFonts w:cstheme="minorHAnsi"/>
              </w:rPr>
            </w:pPr>
            <w:r w:rsidRPr="00CB0A0B">
              <w:rPr>
                <w:rFonts w:cstheme="minorHAnsi"/>
              </w:rPr>
              <w:t>Kun</w:t>
            </w:r>
          </w:p>
        </w:tc>
        <w:tc>
          <w:tcPr>
            <w:tcW w:w="1713" w:type="dxa"/>
            <w:shd w:val="clear" w:color="auto" w:fill="auto"/>
          </w:tcPr>
          <w:p w14:paraId="660B9AE0" w14:textId="5D810A27" w:rsidR="00EA47F8" w:rsidRPr="00CB0A0B" w:rsidRDefault="00EA47F8" w:rsidP="007769B8">
            <w:pPr>
              <w:spacing w:after="0" w:line="240" w:lineRule="auto"/>
              <w:rPr>
                <w:rFonts w:cstheme="minorHAnsi"/>
              </w:rPr>
            </w:pPr>
            <w:r w:rsidRPr="00CB0A0B">
              <w:rPr>
                <w:rFonts w:cstheme="minorHAnsi"/>
              </w:rPr>
              <w:t xml:space="preserve">ES </w:t>
            </w:r>
            <w:r w:rsidR="00660E34" w:rsidRPr="00CB0A0B">
              <w:rPr>
                <w:rFonts w:cstheme="minorHAnsi"/>
              </w:rPr>
              <w:t>(aide)</w:t>
            </w:r>
          </w:p>
        </w:tc>
        <w:tc>
          <w:tcPr>
            <w:tcW w:w="1285" w:type="dxa"/>
            <w:shd w:val="clear" w:color="auto" w:fill="auto"/>
          </w:tcPr>
          <w:p w14:paraId="66417DA8" w14:textId="5BCB5835" w:rsidR="00EA47F8" w:rsidRPr="00CB0A0B" w:rsidRDefault="00EA47F8" w:rsidP="007769B8">
            <w:pPr>
              <w:spacing w:after="0" w:line="240" w:lineRule="auto"/>
              <w:rPr>
                <w:rFonts w:cstheme="minorHAnsi"/>
              </w:rPr>
            </w:pPr>
            <w:r w:rsidRPr="00CB0A0B">
              <w:rPr>
                <w:rFonts w:cstheme="minorHAnsi"/>
              </w:rPr>
              <w:t>0.8</w:t>
            </w:r>
          </w:p>
        </w:tc>
        <w:tc>
          <w:tcPr>
            <w:tcW w:w="1264" w:type="dxa"/>
            <w:shd w:val="clear" w:color="auto" w:fill="auto"/>
          </w:tcPr>
          <w:p w14:paraId="797E80A7" w14:textId="3CB12761" w:rsidR="00EA47F8" w:rsidRPr="00CB0A0B" w:rsidRDefault="002A23A5" w:rsidP="007769B8">
            <w:pPr>
              <w:spacing w:after="0" w:line="240" w:lineRule="auto"/>
              <w:rPr>
                <w:rFonts w:cstheme="minorHAnsi"/>
              </w:rPr>
            </w:pPr>
            <w:r w:rsidRPr="00CB0A0B">
              <w:rPr>
                <w:rFonts w:cstheme="minorHAnsi"/>
              </w:rPr>
              <w:t>Ongoing</w:t>
            </w:r>
          </w:p>
        </w:tc>
        <w:tc>
          <w:tcPr>
            <w:tcW w:w="1290" w:type="dxa"/>
            <w:shd w:val="clear" w:color="auto" w:fill="auto"/>
          </w:tcPr>
          <w:p w14:paraId="051A72B8" w14:textId="77777777" w:rsidR="00EA47F8" w:rsidRPr="00CB0A0B" w:rsidRDefault="00EA47F8" w:rsidP="007769B8">
            <w:pPr>
              <w:spacing w:after="0" w:line="240" w:lineRule="auto"/>
              <w:rPr>
                <w:rFonts w:cstheme="minorHAnsi"/>
              </w:rPr>
            </w:pPr>
          </w:p>
        </w:tc>
        <w:tc>
          <w:tcPr>
            <w:tcW w:w="1190" w:type="dxa"/>
            <w:shd w:val="clear" w:color="auto" w:fill="auto"/>
          </w:tcPr>
          <w:p w14:paraId="62AFAD9F" w14:textId="77777777" w:rsidR="00EA47F8" w:rsidRPr="00CB0A0B" w:rsidRDefault="00EA47F8" w:rsidP="007769B8">
            <w:pPr>
              <w:spacing w:after="0" w:line="240" w:lineRule="auto"/>
              <w:rPr>
                <w:rFonts w:cstheme="minorHAnsi"/>
              </w:rPr>
            </w:pPr>
          </w:p>
        </w:tc>
        <w:tc>
          <w:tcPr>
            <w:tcW w:w="1166" w:type="dxa"/>
          </w:tcPr>
          <w:p w14:paraId="08A4901F" w14:textId="77777777" w:rsidR="00EA47F8" w:rsidRPr="00CB0A0B" w:rsidRDefault="00EA47F8" w:rsidP="007769B8">
            <w:pPr>
              <w:spacing w:after="0" w:line="240" w:lineRule="auto"/>
              <w:rPr>
                <w:rFonts w:cstheme="minorHAnsi"/>
              </w:rPr>
            </w:pPr>
          </w:p>
        </w:tc>
      </w:tr>
    </w:tbl>
    <w:p w14:paraId="6CE4BB77" w14:textId="77777777" w:rsidR="00EA4572" w:rsidRPr="00CB0A0B" w:rsidRDefault="00EA4572" w:rsidP="00F608F9">
      <w:pPr>
        <w:contextualSpacing/>
        <w:rPr>
          <w:rFonts w:cs="Arial"/>
          <w:bCs/>
        </w:rPr>
      </w:pPr>
    </w:p>
    <w:p w14:paraId="2C707B35" w14:textId="03E44D7A" w:rsidR="000458D1" w:rsidRPr="00CB0A0B" w:rsidRDefault="003213BA" w:rsidP="00F608F9">
      <w:pPr>
        <w:contextualSpacing/>
        <w:rPr>
          <w:rFonts w:cs="Arial"/>
          <w:bCs/>
        </w:rPr>
      </w:pPr>
      <w:r w:rsidRPr="00CB0A0B">
        <w:rPr>
          <w:rFonts w:cs="Arial"/>
          <w:bCs/>
        </w:rPr>
        <w:t>*</w:t>
      </w:r>
      <w:r w:rsidR="00D11E23" w:rsidRPr="00CB0A0B">
        <w:rPr>
          <w:rFonts w:cs="Arial"/>
          <w:bCs/>
        </w:rPr>
        <w:t>Eligible fix</w:t>
      </w:r>
      <w:r w:rsidR="008766CF" w:rsidRPr="00CB0A0B">
        <w:rPr>
          <w:rFonts w:cs="Arial"/>
          <w:bCs/>
        </w:rPr>
        <w:t xml:space="preserve">ed term staff </w:t>
      </w:r>
      <w:r w:rsidR="00740618" w:rsidRPr="00CB0A0B">
        <w:rPr>
          <w:rFonts w:cs="Arial"/>
          <w:bCs/>
        </w:rPr>
        <w:t xml:space="preserve">will </w:t>
      </w:r>
      <w:r w:rsidR="008766CF" w:rsidRPr="00CB0A0B">
        <w:rPr>
          <w:rFonts w:cs="Arial"/>
          <w:bCs/>
        </w:rPr>
        <w:t xml:space="preserve">be translated to ongoing as part of the </w:t>
      </w:r>
      <w:r w:rsidRPr="00CB0A0B">
        <w:rPr>
          <w:rFonts w:cs="Arial"/>
          <w:bCs/>
        </w:rPr>
        <w:t xml:space="preserve">DET </w:t>
      </w:r>
      <w:r w:rsidR="008766CF" w:rsidRPr="00CB0A0B">
        <w:rPr>
          <w:rFonts w:cs="Arial"/>
          <w:bCs/>
        </w:rPr>
        <w:t xml:space="preserve">annual translation </w:t>
      </w:r>
      <w:r w:rsidR="00E802C8" w:rsidRPr="00CB0A0B">
        <w:rPr>
          <w:rFonts w:cs="Arial"/>
          <w:bCs/>
        </w:rPr>
        <w:t>process, or at any other time during the year</w:t>
      </w:r>
      <w:r w:rsidR="00740618" w:rsidRPr="00CB0A0B">
        <w:rPr>
          <w:rFonts w:cs="Arial"/>
          <w:bCs/>
        </w:rPr>
        <w:t>,</w:t>
      </w:r>
      <w:r w:rsidR="00E802C8" w:rsidRPr="00CB0A0B">
        <w:rPr>
          <w:rFonts w:cs="Arial"/>
          <w:bCs/>
        </w:rPr>
        <w:t xml:space="preserve"> where there is </w:t>
      </w:r>
      <w:r w:rsidR="005C3908" w:rsidRPr="00CB0A0B">
        <w:rPr>
          <w:rFonts w:cs="Arial"/>
          <w:bCs/>
        </w:rPr>
        <w:t xml:space="preserve">a suitable ongoing </w:t>
      </w:r>
      <w:r w:rsidR="00740618" w:rsidRPr="00CB0A0B">
        <w:rPr>
          <w:rFonts w:cs="Arial"/>
          <w:bCs/>
        </w:rPr>
        <w:t>position</w:t>
      </w:r>
      <w:r w:rsidR="00E802C8" w:rsidRPr="00CB0A0B">
        <w:rPr>
          <w:rFonts w:cs="Arial"/>
          <w:bCs/>
        </w:rPr>
        <w:t>.</w:t>
      </w:r>
    </w:p>
    <w:p w14:paraId="2D0462E9" w14:textId="7E6C76F9" w:rsidR="0006534F" w:rsidRPr="00CB0A0B" w:rsidRDefault="59CC12C0" w:rsidP="00F608F9">
      <w:pPr>
        <w:pStyle w:val="ListParagraph"/>
        <w:numPr>
          <w:ilvl w:val="0"/>
          <w:numId w:val="27"/>
        </w:numPr>
        <w:ind w:left="357" w:hanging="357"/>
        <w:rPr>
          <w:rFonts w:cs="Arial"/>
          <w:b/>
        </w:rPr>
      </w:pPr>
      <w:r w:rsidRPr="7CD93135">
        <w:rPr>
          <w:rFonts w:cs="Arial"/>
          <w:b/>
          <w:bCs/>
        </w:rPr>
        <w:t xml:space="preserve">Organisation of classes including class sizes </w:t>
      </w:r>
      <w:r w:rsidR="37ECC262" w:rsidRPr="7CD93135">
        <w:rPr>
          <w:rFonts w:cs="Arial"/>
          <w:b/>
          <w:bCs/>
        </w:rPr>
        <w:t xml:space="preserve">(VGSA 2022, </w:t>
      </w:r>
      <w:r w:rsidRPr="7CD93135">
        <w:rPr>
          <w:rFonts w:cs="Arial"/>
          <w:b/>
          <w:bCs/>
        </w:rPr>
        <w:t>clause 25</w:t>
      </w:r>
      <w:r w:rsidR="37ECC262" w:rsidRPr="7CD93135">
        <w:rPr>
          <w:rFonts w:cs="Arial"/>
          <w:b/>
          <w:bCs/>
        </w:rPr>
        <w:t>)</w:t>
      </w:r>
      <w:r w:rsidRPr="7CD93135">
        <w:rPr>
          <w:rFonts w:cs="Arial"/>
          <w:b/>
          <w:bCs/>
        </w:rPr>
        <w:t xml:space="preserve"> </w:t>
      </w:r>
    </w:p>
    <w:tbl>
      <w:tblPr>
        <w:tblStyle w:val="TableGrid"/>
        <w:tblW w:w="9072" w:type="dxa"/>
        <w:tblInd w:w="-5" w:type="dxa"/>
        <w:tblLook w:val="04A0" w:firstRow="1" w:lastRow="0" w:firstColumn="1" w:lastColumn="0" w:noHBand="0" w:noVBand="1"/>
      </w:tblPr>
      <w:tblGrid>
        <w:gridCol w:w="1722"/>
        <w:gridCol w:w="2053"/>
        <w:gridCol w:w="2923"/>
        <w:gridCol w:w="2374"/>
      </w:tblGrid>
      <w:tr w:rsidR="0000414E" w:rsidRPr="00CB0A0B" w14:paraId="1FCBCB58" w14:textId="77777777" w:rsidTr="00A02F07">
        <w:tc>
          <w:tcPr>
            <w:tcW w:w="1722" w:type="dxa"/>
          </w:tcPr>
          <w:p w14:paraId="1C53563E" w14:textId="77777777" w:rsidR="0006534F" w:rsidRPr="00CB0A0B" w:rsidRDefault="0006534F" w:rsidP="00035B4E">
            <w:pPr>
              <w:jc w:val="both"/>
              <w:rPr>
                <w:rFonts w:cs="Arial"/>
              </w:rPr>
            </w:pPr>
          </w:p>
        </w:tc>
        <w:tc>
          <w:tcPr>
            <w:tcW w:w="2053" w:type="dxa"/>
          </w:tcPr>
          <w:p w14:paraId="44205AF2" w14:textId="77777777" w:rsidR="0006534F" w:rsidRPr="00CB0A0B" w:rsidRDefault="0006534F" w:rsidP="00035B4E">
            <w:pPr>
              <w:jc w:val="both"/>
              <w:rPr>
                <w:rFonts w:cs="Arial"/>
              </w:rPr>
            </w:pPr>
            <w:r w:rsidRPr="00CB0A0B">
              <w:rPr>
                <w:rFonts w:cs="Arial"/>
              </w:rPr>
              <w:t xml:space="preserve">Predicted enrolments </w:t>
            </w:r>
          </w:p>
        </w:tc>
        <w:tc>
          <w:tcPr>
            <w:tcW w:w="2923" w:type="dxa"/>
          </w:tcPr>
          <w:p w14:paraId="284DC843" w14:textId="221D2811" w:rsidR="0006534F" w:rsidRPr="00CB0A0B" w:rsidRDefault="009A3F4E" w:rsidP="00035B4E">
            <w:pPr>
              <w:jc w:val="both"/>
              <w:rPr>
                <w:rFonts w:cs="Arial"/>
              </w:rPr>
            </w:pPr>
            <w:r w:rsidRPr="00CB0A0B">
              <w:rPr>
                <w:rFonts w:cs="Arial"/>
              </w:rPr>
              <w:t>Number</w:t>
            </w:r>
            <w:r w:rsidR="0006534F" w:rsidRPr="00CB0A0B">
              <w:rPr>
                <w:rFonts w:cs="Arial"/>
              </w:rPr>
              <w:t xml:space="preserve"> of classes </w:t>
            </w:r>
          </w:p>
        </w:tc>
        <w:tc>
          <w:tcPr>
            <w:tcW w:w="2374" w:type="dxa"/>
          </w:tcPr>
          <w:p w14:paraId="4B087DB8" w14:textId="5396E685" w:rsidR="0006534F" w:rsidRPr="00CB0A0B" w:rsidRDefault="0006534F" w:rsidP="00035B4E">
            <w:pPr>
              <w:jc w:val="both"/>
              <w:rPr>
                <w:rFonts w:cs="Arial"/>
              </w:rPr>
            </w:pPr>
            <w:r w:rsidRPr="00CB0A0B">
              <w:rPr>
                <w:rFonts w:cs="Arial"/>
              </w:rPr>
              <w:t xml:space="preserve">Class Size </w:t>
            </w:r>
          </w:p>
        </w:tc>
      </w:tr>
      <w:tr w:rsidR="0000414E" w:rsidRPr="00CB0A0B" w14:paraId="22CF3AEE" w14:textId="77777777" w:rsidTr="00A02F07">
        <w:tc>
          <w:tcPr>
            <w:tcW w:w="1722" w:type="dxa"/>
          </w:tcPr>
          <w:p w14:paraId="6844BE17" w14:textId="77777777" w:rsidR="0006534F" w:rsidRPr="00CB0A0B" w:rsidRDefault="0006534F" w:rsidP="00FB36E7">
            <w:pPr>
              <w:jc w:val="both"/>
              <w:rPr>
                <w:rFonts w:cs="Arial"/>
              </w:rPr>
            </w:pPr>
            <w:r w:rsidRPr="00CB0A0B">
              <w:rPr>
                <w:rFonts w:cs="Arial"/>
              </w:rPr>
              <w:t>Prep</w:t>
            </w:r>
          </w:p>
        </w:tc>
        <w:tc>
          <w:tcPr>
            <w:tcW w:w="2053" w:type="dxa"/>
          </w:tcPr>
          <w:p w14:paraId="303D715E" w14:textId="1E685327" w:rsidR="0006534F" w:rsidRPr="00CB0A0B" w:rsidRDefault="0006534F" w:rsidP="00035B4E">
            <w:pPr>
              <w:jc w:val="both"/>
              <w:rPr>
                <w:rFonts w:cs="Arial"/>
              </w:rPr>
            </w:pPr>
            <w:r w:rsidRPr="00CB0A0B">
              <w:rPr>
                <w:rFonts w:cs="Arial"/>
              </w:rPr>
              <w:t>4</w:t>
            </w:r>
            <w:r w:rsidR="00385FCB" w:rsidRPr="00CB0A0B">
              <w:rPr>
                <w:rFonts w:cs="Arial"/>
              </w:rPr>
              <w:t>0</w:t>
            </w:r>
          </w:p>
        </w:tc>
        <w:tc>
          <w:tcPr>
            <w:tcW w:w="2923" w:type="dxa"/>
          </w:tcPr>
          <w:p w14:paraId="4032E409" w14:textId="77777777" w:rsidR="0006534F" w:rsidRPr="00CB0A0B" w:rsidRDefault="0006534F" w:rsidP="00035B4E">
            <w:pPr>
              <w:jc w:val="both"/>
              <w:rPr>
                <w:rFonts w:cs="Arial"/>
              </w:rPr>
            </w:pPr>
            <w:r w:rsidRPr="00CB0A0B">
              <w:rPr>
                <w:rFonts w:cs="Arial"/>
              </w:rPr>
              <w:t>2</w:t>
            </w:r>
          </w:p>
        </w:tc>
        <w:tc>
          <w:tcPr>
            <w:tcW w:w="2374" w:type="dxa"/>
          </w:tcPr>
          <w:p w14:paraId="7B6312A5" w14:textId="234ACED2" w:rsidR="0006534F" w:rsidRPr="00CB0A0B" w:rsidRDefault="0006534F" w:rsidP="00035B4E">
            <w:pPr>
              <w:jc w:val="both"/>
              <w:rPr>
                <w:rFonts w:cs="Arial"/>
              </w:rPr>
            </w:pPr>
            <w:r w:rsidRPr="00CB0A0B">
              <w:rPr>
                <w:rFonts w:cs="Arial"/>
              </w:rPr>
              <w:t>20</w:t>
            </w:r>
          </w:p>
        </w:tc>
      </w:tr>
      <w:tr w:rsidR="0000414E" w:rsidRPr="00CB0A0B" w14:paraId="3DBF8A10" w14:textId="77777777" w:rsidTr="00A02F07">
        <w:tc>
          <w:tcPr>
            <w:tcW w:w="1722" w:type="dxa"/>
          </w:tcPr>
          <w:p w14:paraId="03148106" w14:textId="77777777" w:rsidR="0006534F" w:rsidRPr="00CB0A0B" w:rsidRDefault="0006534F" w:rsidP="00035B4E">
            <w:pPr>
              <w:jc w:val="both"/>
              <w:rPr>
                <w:rFonts w:cs="Arial"/>
              </w:rPr>
            </w:pPr>
            <w:r w:rsidRPr="00CB0A0B">
              <w:rPr>
                <w:rFonts w:cs="Arial"/>
              </w:rPr>
              <w:t>Grade 1</w:t>
            </w:r>
          </w:p>
        </w:tc>
        <w:tc>
          <w:tcPr>
            <w:tcW w:w="2053" w:type="dxa"/>
          </w:tcPr>
          <w:p w14:paraId="44A67E60" w14:textId="07ED04FE" w:rsidR="0006534F" w:rsidRPr="00CB0A0B" w:rsidRDefault="0006534F" w:rsidP="00035B4E">
            <w:pPr>
              <w:jc w:val="both"/>
              <w:rPr>
                <w:rFonts w:cs="Arial"/>
              </w:rPr>
            </w:pPr>
            <w:r w:rsidRPr="00CB0A0B">
              <w:rPr>
                <w:rFonts w:cs="Arial"/>
              </w:rPr>
              <w:t>4</w:t>
            </w:r>
            <w:r w:rsidR="00E144F1" w:rsidRPr="00CB0A0B">
              <w:rPr>
                <w:rFonts w:cs="Arial"/>
              </w:rPr>
              <w:t>0</w:t>
            </w:r>
          </w:p>
        </w:tc>
        <w:tc>
          <w:tcPr>
            <w:tcW w:w="2923" w:type="dxa"/>
          </w:tcPr>
          <w:p w14:paraId="424AEF63" w14:textId="77777777" w:rsidR="0006534F" w:rsidRPr="00CB0A0B" w:rsidRDefault="0006534F" w:rsidP="00035B4E">
            <w:pPr>
              <w:jc w:val="both"/>
              <w:rPr>
                <w:rFonts w:cs="Arial"/>
              </w:rPr>
            </w:pPr>
            <w:r w:rsidRPr="00CB0A0B">
              <w:rPr>
                <w:rFonts w:cs="Arial"/>
              </w:rPr>
              <w:t>2</w:t>
            </w:r>
          </w:p>
        </w:tc>
        <w:tc>
          <w:tcPr>
            <w:tcW w:w="2374" w:type="dxa"/>
          </w:tcPr>
          <w:p w14:paraId="4FCE7085" w14:textId="2AE52851" w:rsidR="0006534F" w:rsidRPr="00CB0A0B" w:rsidRDefault="0006534F" w:rsidP="00035B4E">
            <w:pPr>
              <w:jc w:val="both"/>
              <w:rPr>
                <w:rFonts w:cs="Arial"/>
              </w:rPr>
            </w:pPr>
            <w:r w:rsidRPr="00CB0A0B">
              <w:rPr>
                <w:rFonts w:cs="Arial"/>
              </w:rPr>
              <w:t>2</w:t>
            </w:r>
            <w:r w:rsidR="00E144F1" w:rsidRPr="00CB0A0B">
              <w:rPr>
                <w:rFonts w:cs="Arial"/>
              </w:rPr>
              <w:t>0</w:t>
            </w:r>
          </w:p>
        </w:tc>
      </w:tr>
      <w:tr w:rsidR="0000414E" w:rsidRPr="00CB0A0B" w14:paraId="0E8408AE" w14:textId="77777777" w:rsidTr="00A02F07">
        <w:tc>
          <w:tcPr>
            <w:tcW w:w="1722" w:type="dxa"/>
          </w:tcPr>
          <w:p w14:paraId="7820694B" w14:textId="77777777" w:rsidR="0006534F" w:rsidRPr="00CB0A0B" w:rsidRDefault="0006534F" w:rsidP="00035B4E">
            <w:pPr>
              <w:jc w:val="both"/>
              <w:rPr>
                <w:rFonts w:cs="Arial"/>
              </w:rPr>
            </w:pPr>
            <w:r w:rsidRPr="00CB0A0B">
              <w:rPr>
                <w:rFonts w:cs="Arial"/>
              </w:rPr>
              <w:t>Grade 2</w:t>
            </w:r>
          </w:p>
        </w:tc>
        <w:tc>
          <w:tcPr>
            <w:tcW w:w="2053" w:type="dxa"/>
          </w:tcPr>
          <w:p w14:paraId="0E744827" w14:textId="10B1EC51" w:rsidR="0006534F" w:rsidRPr="00CB0A0B" w:rsidRDefault="0006534F" w:rsidP="00035B4E">
            <w:pPr>
              <w:jc w:val="both"/>
              <w:rPr>
                <w:rFonts w:cs="Arial"/>
              </w:rPr>
            </w:pPr>
            <w:r w:rsidRPr="00CB0A0B">
              <w:rPr>
                <w:rFonts w:cs="Arial"/>
              </w:rPr>
              <w:t>4</w:t>
            </w:r>
            <w:r w:rsidR="008947EE" w:rsidRPr="00CB0A0B">
              <w:rPr>
                <w:rFonts w:cs="Arial"/>
              </w:rPr>
              <w:t>6</w:t>
            </w:r>
          </w:p>
        </w:tc>
        <w:tc>
          <w:tcPr>
            <w:tcW w:w="2923" w:type="dxa"/>
          </w:tcPr>
          <w:p w14:paraId="1E00B4D8" w14:textId="77777777" w:rsidR="0006534F" w:rsidRPr="00CB0A0B" w:rsidRDefault="0006534F" w:rsidP="00035B4E">
            <w:pPr>
              <w:jc w:val="both"/>
              <w:rPr>
                <w:rFonts w:cs="Arial"/>
              </w:rPr>
            </w:pPr>
            <w:r w:rsidRPr="00CB0A0B">
              <w:rPr>
                <w:rFonts w:cs="Arial"/>
              </w:rPr>
              <w:t>2</w:t>
            </w:r>
          </w:p>
        </w:tc>
        <w:tc>
          <w:tcPr>
            <w:tcW w:w="2374" w:type="dxa"/>
          </w:tcPr>
          <w:p w14:paraId="1C26908C" w14:textId="5F166E0E" w:rsidR="0006534F" w:rsidRPr="00CB0A0B" w:rsidRDefault="0006534F" w:rsidP="00035B4E">
            <w:pPr>
              <w:jc w:val="both"/>
              <w:rPr>
                <w:rFonts w:cs="Arial"/>
              </w:rPr>
            </w:pPr>
            <w:r w:rsidRPr="00CB0A0B">
              <w:rPr>
                <w:rFonts w:cs="Arial"/>
              </w:rPr>
              <w:t>2</w:t>
            </w:r>
            <w:r w:rsidR="009A3F4E" w:rsidRPr="00CB0A0B">
              <w:rPr>
                <w:rFonts w:cs="Arial"/>
              </w:rPr>
              <w:t>3</w:t>
            </w:r>
          </w:p>
        </w:tc>
      </w:tr>
      <w:tr w:rsidR="0000414E" w:rsidRPr="00CB0A0B" w14:paraId="66300D99" w14:textId="77777777" w:rsidTr="00A02F07">
        <w:tc>
          <w:tcPr>
            <w:tcW w:w="1722" w:type="dxa"/>
          </w:tcPr>
          <w:p w14:paraId="7A4DA910" w14:textId="77777777" w:rsidR="0006534F" w:rsidRPr="00CB0A0B" w:rsidRDefault="0006534F" w:rsidP="00035B4E">
            <w:pPr>
              <w:jc w:val="both"/>
              <w:rPr>
                <w:rFonts w:cs="Arial"/>
              </w:rPr>
            </w:pPr>
            <w:r w:rsidRPr="00CB0A0B">
              <w:rPr>
                <w:rFonts w:cs="Arial"/>
              </w:rPr>
              <w:t>Grade 3</w:t>
            </w:r>
          </w:p>
        </w:tc>
        <w:tc>
          <w:tcPr>
            <w:tcW w:w="2053" w:type="dxa"/>
          </w:tcPr>
          <w:p w14:paraId="105BD150" w14:textId="77777777" w:rsidR="0006534F" w:rsidRPr="00CB0A0B" w:rsidRDefault="0006534F" w:rsidP="00035B4E">
            <w:pPr>
              <w:jc w:val="both"/>
              <w:rPr>
                <w:rFonts w:cs="Arial"/>
              </w:rPr>
            </w:pPr>
            <w:r w:rsidRPr="00CB0A0B">
              <w:rPr>
                <w:rFonts w:cs="Arial"/>
              </w:rPr>
              <w:t>42</w:t>
            </w:r>
          </w:p>
        </w:tc>
        <w:tc>
          <w:tcPr>
            <w:tcW w:w="2923" w:type="dxa"/>
          </w:tcPr>
          <w:p w14:paraId="2D799F57" w14:textId="77777777" w:rsidR="0006534F" w:rsidRPr="00CB0A0B" w:rsidRDefault="0006534F" w:rsidP="00035B4E">
            <w:pPr>
              <w:jc w:val="both"/>
              <w:rPr>
                <w:rFonts w:cs="Arial"/>
              </w:rPr>
            </w:pPr>
            <w:r w:rsidRPr="00CB0A0B">
              <w:rPr>
                <w:rFonts w:cs="Arial"/>
              </w:rPr>
              <w:t>2</w:t>
            </w:r>
          </w:p>
        </w:tc>
        <w:tc>
          <w:tcPr>
            <w:tcW w:w="2374" w:type="dxa"/>
          </w:tcPr>
          <w:p w14:paraId="2DE285B4" w14:textId="77777777" w:rsidR="0006534F" w:rsidRPr="00CB0A0B" w:rsidRDefault="0006534F" w:rsidP="00035B4E">
            <w:pPr>
              <w:jc w:val="both"/>
              <w:rPr>
                <w:rFonts w:cs="Arial"/>
              </w:rPr>
            </w:pPr>
            <w:r w:rsidRPr="00CB0A0B">
              <w:rPr>
                <w:rFonts w:cs="Arial"/>
              </w:rPr>
              <w:t>20-22</w:t>
            </w:r>
          </w:p>
        </w:tc>
      </w:tr>
      <w:tr w:rsidR="0000414E" w:rsidRPr="00CB0A0B" w14:paraId="04FFE5E2" w14:textId="77777777" w:rsidTr="00A02F07">
        <w:tc>
          <w:tcPr>
            <w:tcW w:w="1722" w:type="dxa"/>
          </w:tcPr>
          <w:p w14:paraId="5C86A429" w14:textId="77777777" w:rsidR="0006534F" w:rsidRPr="00CB0A0B" w:rsidRDefault="0006534F" w:rsidP="00035B4E">
            <w:pPr>
              <w:jc w:val="both"/>
              <w:rPr>
                <w:rFonts w:cs="Arial"/>
              </w:rPr>
            </w:pPr>
            <w:r w:rsidRPr="00CB0A0B">
              <w:rPr>
                <w:rFonts w:cs="Arial"/>
              </w:rPr>
              <w:t>Grade 4</w:t>
            </w:r>
          </w:p>
        </w:tc>
        <w:tc>
          <w:tcPr>
            <w:tcW w:w="2053" w:type="dxa"/>
          </w:tcPr>
          <w:p w14:paraId="3454A338" w14:textId="77777777" w:rsidR="0006534F" w:rsidRPr="00CB0A0B" w:rsidRDefault="0006534F" w:rsidP="00035B4E">
            <w:pPr>
              <w:jc w:val="both"/>
              <w:rPr>
                <w:rFonts w:cs="Arial"/>
              </w:rPr>
            </w:pPr>
            <w:r w:rsidRPr="00CB0A0B">
              <w:rPr>
                <w:rFonts w:cs="Arial"/>
              </w:rPr>
              <w:t>45</w:t>
            </w:r>
          </w:p>
        </w:tc>
        <w:tc>
          <w:tcPr>
            <w:tcW w:w="2923" w:type="dxa"/>
          </w:tcPr>
          <w:p w14:paraId="2E066B85" w14:textId="77777777" w:rsidR="0006534F" w:rsidRPr="00CB0A0B" w:rsidRDefault="0006534F" w:rsidP="00035B4E">
            <w:pPr>
              <w:jc w:val="both"/>
              <w:rPr>
                <w:rFonts w:cs="Arial"/>
              </w:rPr>
            </w:pPr>
            <w:r w:rsidRPr="00CB0A0B">
              <w:rPr>
                <w:rFonts w:cs="Arial"/>
              </w:rPr>
              <w:t>2</w:t>
            </w:r>
          </w:p>
        </w:tc>
        <w:tc>
          <w:tcPr>
            <w:tcW w:w="2374" w:type="dxa"/>
          </w:tcPr>
          <w:p w14:paraId="47578E6E" w14:textId="77777777" w:rsidR="0006534F" w:rsidRPr="00CB0A0B" w:rsidRDefault="0006534F" w:rsidP="00035B4E">
            <w:pPr>
              <w:jc w:val="both"/>
              <w:rPr>
                <w:rFonts w:cs="Arial"/>
              </w:rPr>
            </w:pPr>
            <w:r w:rsidRPr="00CB0A0B">
              <w:rPr>
                <w:rFonts w:cs="Arial"/>
              </w:rPr>
              <w:t>22-23</w:t>
            </w:r>
          </w:p>
        </w:tc>
      </w:tr>
      <w:tr w:rsidR="0000414E" w:rsidRPr="00CB0A0B" w14:paraId="6A3B282E" w14:textId="77777777" w:rsidTr="00A02F07">
        <w:tc>
          <w:tcPr>
            <w:tcW w:w="1722" w:type="dxa"/>
          </w:tcPr>
          <w:p w14:paraId="6822D35C" w14:textId="77777777" w:rsidR="0006534F" w:rsidRPr="00CB0A0B" w:rsidRDefault="0006534F" w:rsidP="00035B4E">
            <w:pPr>
              <w:jc w:val="both"/>
              <w:rPr>
                <w:rFonts w:cs="Arial"/>
              </w:rPr>
            </w:pPr>
            <w:r w:rsidRPr="00CB0A0B">
              <w:rPr>
                <w:rFonts w:cs="Arial"/>
              </w:rPr>
              <w:t>Grade 5</w:t>
            </w:r>
          </w:p>
        </w:tc>
        <w:tc>
          <w:tcPr>
            <w:tcW w:w="2053" w:type="dxa"/>
          </w:tcPr>
          <w:p w14:paraId="1B135C79" w14:textId="77777777" w:rsidR="0006534F" w:rsidRPr="00CB0A0B" w:rsidRDefault="0006534F" w:rsidP="00035B4E">
            <w:pPr>
              <w:jc w:val="both"/>
              <w:rPr>
                <w:rFonts w:cs="Arial"/>
              </w:rPr>
            </w:pPr>
            <w:r w:rsidRPr="00CB0A0B">
              <w:rPr>
                <w:rFonts w:cs="Arial"/>
              </w:rPr>
              <w:t>25</w:t>
            </w:r>
          </w:p>
        </w:tc>
        <w:tc>
          <w:tcPr>
            <w:tcW w:w="2923" w:type="dxa"/>
          </w:tcPr>
          <w:p w14:paraId="50CF3E96" w14:textId="77777777" w:rsidR="0006534F" w:rsidRPr="00CB0A0B" w:rsidRDefault="0006534F" w:rsidP="00035B4E">
            <w:pPr>
              <w:jc w:val="both"/>
              <w:rPr>
                <w:rFonts w:cs="Arial"/>
              </w:rPr>
            </w:pPr>
            <w:r w:rsidRPr="00CB0A0B">
              <w:rPr>
                <w:rFonts w:cs="Arial"/>
              </w:rPr>
              <w:t>1</w:t>
            </w:r>
          </w:p>
        </w:tc>
        <w:tc>
          <w:tcPr>
            <w:tcW w:w="2374" w:type="dxa"/>
          </w:tcPr>
          <w:p w14:paraId="39A0D5E9" w14:textId="77777777" w:rsidR="0006534F" w:rsidRPr="00CB0A0B" w:rsidRDefault="0006534F" w:rsidP="00035B4E">
            <w:pPr>
              <w:jc w:val="both"/>
              <w:rPr>
                <w:rFonts w:cs="Arial"/>
              </w:rPr>
            </w:pPr>
            <w:r w:rsidRPr="00CB0A0B">
              <w:rPr>
                <w:rFonts w:cs="Arial"/>
              </w:rPr>
              <w:t>25</w:t>
            </w:r>
          </w:p>
        </w:tc>
      </w:tr>
      <w:tr w:rsidR="0000414E" w:rsidRPr="00CB0A0B" w14:paraId="38948B53" w14:textId="77777777" w:rsidTr="00A02F07">
        <w:tc>
          <w:tcPr>
            <w:tcW w:w="1722" w:type="dxa"/>
          </w:tcPr>
          <w:p w14:paraId="7A81530F" w14:textId="77777777" w:rsidR="0006534F" w:rsidRPr="00CB0A0B" w:rsidRDefault="0006534F" w:rsidP="00035B4E">
            <w:pPr>
              <w:jc w:val="both"/>
              <w:rPr>
                <w:rFonts w:cs="Arial"/>
              </w:rPr>
            </w:pPr>
            <w:r w:rsidRPr="00CB0A0B">
              <w:rPr>
                <w:rFonts w:cs="Arial"/>
              </w:rPr>
              <w:t>Grade 6</w:t>
            </w:r>
          </w:p>
        </w:tc>
        <w:tc>
          <w:tcPr>
            <w:tcW w:w="2053" w:type="dxa"/>
          </w:tcPr>
          <w:p w14:paraId="4E5C6B4C" w14:textId="77777777" w:rsidR="0006534F" w:rsidRPr="00CB0A0B" w:rsidRDefault="0006534F" w:rsidP="00035B4E">
            <w:pPr>
              <w:jc w:val="both"/>
              <w:rPr>
                <w:rFonts w:cs="Arial"/>
              </w:rPr>
            </w:pPr>
            <w:r w:rsidRPr="00CB0A0B">
              <w:rPr>
                <w:rFonts w:cs="Arial"/>
              </w:rPr>
              <w:t>20</w:t>
            </w:r>
          </w:p>
        </w:tc>
        <w:tc>
          <w:tcPr>
            <w:tcW w:w="2923" w:type="dxa"/>
          </w:tcPr>
          <w:p w14:paraId="4A8D1E65" w14:textId="77777777" w:rsidR="0006534F" w:rsidRPr="00CB0A0B" w:rsidRDefault="0006534F" w:rsidP="00035B4E">
            <w:pPr>
              <w:jc w:val="both"/>
              <w:rPr>
                <w:rFonts w:cs="Arial"/>
              </w:rPr>
            </w:pPr>
            <w:r w:rsidRPr="00CB0A0B">
              <w:rPr>
                <w:rFonts w:cs="Arial"/>
              </w:rPr>
              <w:t>1</w:t>
            </w:r>
          </w:p>
        </w:tc>
        <w:tc>
          <w:tcPr>
            <w:tcW w:w="2374" w:type="dxa"/>
          </w:tcPr>
          <w:p w14:paraId="22D3F617" w14:textId="77777777" w:rsidR="0006534F" w:rsidRPr="00CB0A0B" w:rsidRDefault="0006534F" w:rsidP="00035B4E">
            <w:pPr>
              <w:jc w:val="both"/>
              <w:rPr>
                <w:rFonts w:cs="Arial"/>
              </w:rPr>
            </w:pPr>
            <w:r w:rsidRPr="00CB0A0B">
              <w:rPr>
                <w:rFonts w:cs="Arial"/>
              </w:rPr>
              <w:t>20</w:t>
            </w:r>
          </w:p>
        </w:tc>
      </w:tr>
      <w:tr w:rsidR="0000414E" w:rsidRPr="00CB0A0B" w14:paraId="47629E3A" w14:textId="77777777" w:rsidTr="00A02F07">
        <w:tc>
          <w:tcPr>
            <w:tcW w:w="1722" w:type="dxa"/>
          </w:tcPr>
          <w:p w14:paraId="35B1C71E" w14:textId="77777777" w:rsidR="0006534F" w:rsidRPr="00CB0A0B" w:rsidRDefault="0006534F" w:rsidP="00035B4E">
            <w:pPr>
              <w:jc w:val="both"/>
              <w:rPr>
                <w:rFonts w:cs="Arial"/>
              </w:rPr>
            </w:pPr>
            <w:r w:rsidRPr="00CB0A0B">
              <w:rPr>
                <w:rFonts w:cs="Arial"/>
              </w:rPr>
              <w:t>Music</w:t>
            </w:r>
          </w:p>
        </w:tc>
        <w:tc>
          <w:tcPr>
            <w:tcW w:w="2053" w:type="dxa"/>
          </w:tcPr>
          <w:p w14:paraId="0030AD2F" w14:textId="77777777" w:rsidR="0006534F" w:rsidRPr="00CB0A0B" w:rsidRDefault="0006534F" w:rsidP="00035B4E">
            <w:pPr>
              <w:jc w:val="both"/>
              <w:rPr>
                <w:rFonts w:cs="Arial"/>
              </w:rPr>
            </w:pPr>
          </w:p>
        </w:tc>
        <w:tc>
          <w:tcPr>
            <w:tcW w:w="2923" w:type="dxa"/>
          </w:tcPr>
          <w:p w14:paraId="66708B09" w14:textId="77777777" w:rsidR="0006534F" w:rsidRPr="00CB0A0B" w:rsidRDefault="006E2776" w:rsidP="006E2776">
            <w:pPr>
              <w:jc w:val="both"/>
              <w:rPr>
                <w:rFonts w:cs="Arial"/>
              </w:rPr>
            </w:pPr>
            <w:r w:rsidRPr="00CB0A0B">
              <w:rPr>
                <w:rFonts w:cs="Arial"/>
              </w:rPr>
              <w:t>12</w:t>
            </w:r>
            <w:r w:rsidR="000220DB" w:rsidRPr="00CB0A0B">
              <w:rPr>
                <w:rFonts w:cs="Arial"/>
              </w:rPr>
              <w:t xml:space="preserve"> </w:t>
            </w:r>
            <w:r w:rsidR="0006534F" w:rsidRPr="00CB0A0B">
              <w:rPr>
                <w:rFonts w:cs="Arial"/>
              </w:rPr>
              <w:t>x 60 min sessions</w:t>
            </w:r>
          </w:p>
        </w:tc>
        <w:tc>
          <w:tcPr>
            <w:tcW w:w="2374" w:type="dxa"/>
          </w:tcPr>
          <w:p w14:paraId="0692C37F" w14:textId="77777777" w:rsidR="0006534F" w:rsidRPr="00CB0A0B" w:rsidRDefault="008703CA" w:rsidP="003405F4">
            <w:pPr>
              <w:jc w:val="both"/>
              <w:rPr>
                <w:rFonts w:cs="Arial"/>
              </w:rPr>
            </w:pPr>
            <w:r w:rsidRPr="00CB0A0B">
              <w:rPr>
                <w:rFonts w:cs="Arial"/>
              </w:rPr>
              <w:t xml:space="preserve"> </w:t>
            </w:r>
          </w:p>
        </w:tc>
      </w:tr>
      <w:tr w:rsidR="0000414E" w:rsidRPr="00CB0A0B" w14:paraId="30E97F00" w14:textId="77777777" w:rsidTr="00A02F07">
        <w:tc>
          <w:tcPr>
            <w:tcW w:w="1722" w:type="dxa"/>
          </w:tcPr>
          <w:p w14:paraId="2D5CEEAA" w14:textId="77777777" w:rsidR="0006534F" w:rsidRPr="00CB0A0B" w:rsidRDefault="0006534F" w:rsidP="00035B4E">
            <w:pPr>
              <w:jc w:val="both"/>
              <w:rPr>
                <w:rFonts w:cs="Arial"/>
              </w:rPr>
            </w:pPr>
            <w:r w:rsidRPr="00CB0A0B">
              <w:rPr>
                <w:rFonts w:cs="Arial"/>
              </w:rPr>
              <w:t>Art</w:t>
            </w:r>
          </w:p>
        </w:tc>
        <w:tc>
          <w:tcPr>
            <w:tcW w:w="2053" w:type="dxa"/>
          </w:tcPr>
          <w:p w14:paraId="613CB032" w14:textId="77777777" w:rsidR="0006534F" w:rsidRPr="00CB0A0B" w:rsidRDefault="0006534F" w:rsidP="00035B4E">
            <w:pPr>
              <w:jc w:val="both"/>
              <w:rPr>
                <w:rFonts w:cs="Arial"/>
              </w:rPr>
            </w:pPr>
          </w:p>
        </w:tc>
        <w:tc>
          <w:tcPr>
            <w:tcW w:w="2923" w:type="dxa"/>
          </w:tcPr>
          <w:p w14:paraId="70405018" w14:textId="77777777" w:rsidR="0006534F" w:rsidRPr="00CB0A0B" w:rsidRDefault="0006534F" w:rsidP="00035B4E">
            <w:pPr>
              <w:jc w:val="both"/>
              <w:rPr>
                <w:rFonts w:cs="Arial"/>
              </w:rPr>
            </w:pPr>
            <w:r w:rsidRPr="00CB0A0B">
              <w:rPr>
                <w:rFonts w:cs="Arial"/>
              </w:rPr>
              <w:t>1</w:t>
            </w:r>
            <w:r w:rsidR="006E2776" w:rsidRPr="00CB0A0B">
              <w:rPr>
                <w:rFonts w:cs="Arial"/>
              </w:rPr>
              <w:t>2</w:t>
            </w:r>
            <w:r w:rsidRPr="00CB0A0B">
              <w:rPr>
                <w:rFonts w:cs="Arial"/>
              </w:rPr>
              <w:t xml:space="preserve"> x 60 min sessions</w:t>
            </w:r>
          </w:p>
        </w:tc>
        <w:tc>
          <w:tcPr>
            <w:tcW w:w="2374" w:type="dxa"/>
          </w:tcPr>
          <w:p w14:paraId="6E4D9211" w14:textId="77777777" w:rsidR="0006534F" w:rsidRPr="00CB0A0B" w:rsidRDefault="0006534F" w:rsidP="00035B4E">
            <w:pPr>
              <w:jc w:val="both"/>
              <w:rPr>
                <w:rFonts w:cs="Arial"/>
              </w:rPr>
            </w:pPr>
          </w:p>
        </w:tc>
      </w:tr>
      <w:tr w:rsidR="0000414E" w:rsidRPr="00CB0A0B" w14:paraId="50F8B55D" w14:textId="77777777" w:rsidTr="00A02F07">
        <w:tc>
          <w:tcPr>
            <w:tcW w:w="1722" w:type="dxa"/>
          </w:tcPr>
          <w:p w14:paraId="08BA0157" w14:textId="77777777" w:rsidR="0006534F" w:rsidRPr="00CB0A0B" w:rsidRDefault="0006534F" w:rsidP="00035B4E">
            <w:pPr>
              <w:jc w:val="both"/>
              <w:rPr>
                <w:rFonts w:cs="Arial"/>
              </w:rPr>
            </w:pPr>
            <w:r w:rsidRPr="00CB0A0B">
              <w:rPr>
                <w:rFonts w:cs="Arial"/>
              </w:rPr>
              <w:t xml:space="preserve">PE </w:t>
            </w:r>
          </w:p>
        </w:tc>
        <w:tc>
          <w:tcPr>
            <w:tcW w:w="2053" w:type="dxa"/>
          </w:tcPr>
          <w:p w14:paraId="62D20E04" w14:textId="77777777" w:rsidR="0006534F" w:rsidRPr="00CB0A0B" w:rsidRDefault="0006534F" w:rsidP="00035B4E">
            <w:pPr>
              <w:jc w:val="both"/>
              <w:rPr>
                <w:rFonts w:cs="Arial"/>
              </w:rPr>
            </w:pPr>
          </w:p>
        </w:tc>
        <w:tc>
          <w:tcPr>
            <w:tcW w:w="2923" w:type="dxa"/>
          </w:tcPr>
          <w:p w14:paraId="2F709E20" w14:textId="77777777" w:rsidR="0006534F" w:rsidRPr="00CB0A0B" w:rsidRDefault="0006534F" w:rsidP="00035B4E">
            <w:pPr>
              <w:jc w:val="both"/>
              <w:rPr>
                <w:rFonts w:cs="Arial"/>
              </w:rPr>
            </w:pPr>
            <w:r w:rsidRPr="00CB0A0B">
              <w:rPr>
                <w:rFonts w:cs="Arial"/>
              </w:rPr>
              <w:t>1</w:t>
            </w:r>
            <w:r w:rsidR="006E2776" w:rsidRPr="00CB0A0B">
              <w:rPr>
                <w:rFonts w:cs="Arial"/>
              </w:rPr>
              <w:t>2</w:t>
            </w:r>
            <w:r w:rsidRPr="00CB0A0B">
              <w:rPr>
                <w:rFonts w:cs="Arial"/>
              </w:rPr>
              <w:t xml:space="preserve"> x 60 min sessions</w:t>
            </w:r>
          </w:p>
        </w:tc>
        <w:tc>
          <w:tcPr>
            <w:tcW w:w="2374" w:type="dxa"/>
          </w:tcPr>
          <w:p w14:paraId="0E6EEFF8" w14:textId="77777777" w:rsidR="0006534F" w:rsidRPr="00CB0A0B" w:rsidRDefault="0006534F" w:rsidP="00035B4E">
            <w:pPr>
              <w:jc w:val="both"/>
              <w:rPr>
                <w:rFonts w:cs="Arial"/>
              </w:rPr>
            </w:pPr>
          </w:p>
        </w:tc>
      </w:tr>
    </w:tbl>
    <w:p w14:paraId="49EEC947" w14:textId="77777777" w:rsidR="00D47189" w:rsidRPr="00CB0A0B" w:rsidRDefault="00D47189" w:rsidP="00D47189">
      <w:pPr>
        <w:spacing w:before="240"/>
        <w:contextualSpacing/>
        <w:rPr>
          <w:rFonts w:cs="Arial"/>
        </w:rPr>
      </w:pPr>
    </w:p>
    <w:p w14:paraId="70529A6E" w14:textId="2E1BC638" w:rsidR="0006534F" w:rsidRPr="00CB0A0B" w:rsidRDefault="0006534F" w:rsidP="00F608F9">
      <w:pPr>
        <w:spacing w:before="240"/>
        <w:contextualSpacing/>
        <w:rPr>
          <w:rFonts w:eastAsia="Times New Roman" w:cs="Times New Roman"/>
          <w:lang w:val="en" w:eastAsia="en-AU"/>
        </w:rPr>
      </w:pPr>
      <w:r w:rsidRPr="00CB0A0B">
        <w:rPr>
          <w:rFonts w:cs="Arial"/>
        </w:rPr>
        <w:t xml:space="preserve">The VGSA </w:t>
      </w:r>
      <w:r w:rsidR="003213BA" w:rsidRPr="00CB0A0B">
        <w:rPr>
          <w:rFonts w:cs="Arial"/>
        </w:rPr>
        <w:t xml:space="preserve">2022 </w:t>
      </w:r>
      <w:r w:rsidR="00FB36E7" w:rsidRPr="00CB0A0B">
        <w:rPr>
          <w:rFonts w:cs="Arial"/>
        </w:rPr>
        <w:t xml:space="preserve">requires </w:t>
      </w:r>
      <w:r w:rsidRPr="00CB0A0B">
        <w:rPr>
          <w:rFonts w:cs="Arial"/>
        </w:rPr>
        <w:t xml:space="preserve">that class sizes </w:t>
      </w:r>
      <w:r w:rsidR="00FB36E7" w:rsidRPr="00CB0A0B">
        <w:rPr>
          <w:rFonts w:cs="Arial"/>
        </w:rPr>
        <w:t>are</w:t>
      </w:r>
      <w:r w:rsidR="000753ED" w:rsidRPr="00CB0A0B">
        <w:rPr>
          <w:rFonts w:cs="Arial"/>
        </w:rPr>
        <w:t xml:space="preserve"> planned </w:t>
      </w:r>
      <w:r w:rsidR="009A3F4E" w:rsidRPr="00CB0A0B">
        <w:rPr>
          <w:rFonts w:cs="Arial"/>
        </w:rPr>
        <w:t xml:space="preserve">on </w:t>
      </w:r>
      <w:r w:rsidR="000753ED" w:rsidRPr="00CB0A0B">
        <w:rPr>
          <w:rFonts w:cs="Arial"/>
        </w:rPr>
        <w:t>the smallest possible</w:t>
      </w:r>
      <w:r w:rsidR="00BE48AB" w:rsidRPr="00CB0A0B">
        <w:rPr>
          <w:rFonts w:cs="Arial"/>
        </w:rPr>
        <w:t xml:space="preserve"> </w:t>
      </w:r>
      <w:r w:rsidRPr="00CB0A0B">
        <w:rPr>
          <w:rFonts w:eastAsia="Times New Roman" w:cs="Times New Roman"/>
          <w:lang w:val="en" w:eastAsia="en-AU"/>
        </w:rPr>
        <w:t xml:space="preserve">within the following guidelines: </w:t>
      </w:r>
    </w:p>
    <w:p w14:paraId="2BFB7283" w14:textId="268DE313" w:rsidR="0006534F" w:rsidRPr="00CB0A0B" w:rsidRDefault="0006534F" w:rsidP="00F608F9">
      <w:pPr>
        <w:pStyle w:val="ListParagraph"/>
        <w:numPr>
          <w:ilvl w:val="0"/>
          <w:numId w:val="17"/>
        </w:numPr>
        <w:rPr>
          <w:rFonts w:eastAsia="Times New Roman" w:cs="Times New Roman"/>
          <w:lang w:val="en" w:eastAsia="en-AU"/>
        </w:rPr>
      </w:pPr>
      <w:r w:rsidRPr="00CB0A0B">
        <w:rPr>
          <w:rFonts w:eastAsia="Times New Roman" w:cs="Times New Roman"/>
          <w:lang w:val="en" w:eastAsia="en-AU"/>
        </w:rPr>
        <w:t>Pr</w:t>
      </w:r>
      <w:r w:rsidR="005B7237">
        <w:rPr>
          <w:rFonts w:eastAsia="Times New Roman" w:cs="Times New Roman"/>
          <w:lang w:val="en" w:eastAsia="en-AU"/>
        </w:rPr>
        <w:t>e</w:t>
      </w:r>
      <w:r w:rsidRPr="00CB0A0B">
        <w:rPr>
          <w:rFonts w:eastAsia="Times New Roman" w:cs="Times New Roman"/>
          <w:lang w:val="en" w:eastAsia="en-AU"/>
        </w:rPr>
        <w:t xml:space="preserve">p - Grade 2: </w:t>
      </w:r>
      <w:r w:rsidR="009A3F4E" w:rsidRPr="00CB0A0B">
        <w:rPr>
          <w:rFonts w:eastAsia="Times New Roman" w:cs="Times New Roman"/>
          <w:lang w:val="en" w:eastAsia="en-AU"/>
        </w:rPr>
        <w:t>a</w:t>
      </w:r>
      <w:r w:rsidRPr="00CB0A0B">
        <w:rPr>
          <w:rFonts w:eastAsia="Times New Roman" w:cs="Times New Roman"/>
          <w:lang w:val="en" w:eastAsia="en-AU"/>
        </w:rPr>
        <w:t xml:space="preserve">n average of 21 </w:t>
      </w:r>
      <w:r w:rsidR="000753ED" w:rsidRPr="00CB0A0B">
        <w:rPr>
          <w:rFonts w:eastAsia="Times New Roman" w:cs="Times New Roman"/>
          <w:lang w:val="en" w:eastAsia="en-AU"/>
        </w:rPr>
        <w:t xml:space="preserve">students </w:t>
      </w:r>
      <w:r w:rsidRPr="00CB0A0B">
        <w:rPr>
          <w:rFonts w:eastAsia="Times New Roman" w:cs="Times New Roman"/>
          <w:lang w:val="en" w:eastAsia="en-AU"/>
        </w:rPr>
        <w:t>per class.</w:t>
      </w:r>
    </w:p>
    <w:p w14:paraId="6864CB80" w14:textId="103034C6" w:rsidR="0006534F" w:rsidRPr="00CB0A0B" w:rsidRDefault="0006534F" w:rsidP="00F608F9">
      <w:pPr>
        <w:pStyle w:val="ListParagraph"/>
        <w:numPr>
          <w:ilvl w:val="0"/>
          <w:numId w:val="17"/>
        </w:numPr>
        <w:rPr>
          <w:rFonts w:eastAsia="Times New Roman" w:cs="Times New Roman"/>
          <w:lang w:val="en" w:eastAsia="en-AU"/>
        </w:rPr>
      </w:pPr>
      <w:r w:rsidRPr="00CB0A0B">
        <w:rPr>
          <w:rFonts w:eastAsia="Times New Roman" w:cs="Times New Roman"/>
          <w:lang w:val="en" w:eastAsia="en-AU"/>
        </w:rPr>
        <w:t xml:space="preserve">Grades 3-6: </w:t>
      </w:r>
      <w:r w:rsidR="009A3F4E" w:rsidRPr="00CB0A0B">
        <w:rPr>
          <w:rFonts w:eastAsia="Times New Roman" w:cs="Times New Roman"/>
          <w:lang w:val="en" w:eastAsia="en-AU"/>
        </w:rPr>
        <w:t>a</w:t>
      </w:r>
      <w:r w:rsidRPr="00CB0A0B">
        <w:rPr>
          <w:rFonts w:eastAsia="Times New Roman" w:cs="Times New Roman"/>
          <w:lang w:val="en" w:eastAsia="en-AU"/>
        </w:rPr>
        <w:t xml:space="preserve">n average of 26 </w:t>
      </w:r>
      <w:r w:rsidR="000753ED" w:rsidRPr="00CB0A0B">
        <w:rPr>
          <w:rFonts w:eastAsia="Times New Roman" w:cs="Times New Roman"/>
          <w:lang w:val="en" w:eastAsia="en-AU"/>
        </w:rPr>
        <w:t xml:space="preserve">students </w:t>
      </w:r>
      <w:r w:rsidRPr="00CB0A0B">
        <w:rPr>
          <w:rFonts w:eastAsia="Times New Roman" w:cs="Times New Roman"/>
          <w:lang w:val="en" w:eastAsia="en-AU"/>
        </w:rPr>
        <w:t>per class</w:t>
      </w:r>
      <w:r w:rsidR="003405F4" w:rsidRPr="00CB0A0B">
        <w:rPr>
          <w:rFonts w:eastAsia="Times New Roman" w:cs="Times New Roman"/>
          <w:lang w:val="en" w:eastAsia="en-AU"/>
        </w:rPr>
        <w:t xml:space="preserve"> </w:t>
      </w:r>
      <w:r w:rsidRPr="00CB0A0B">
        <w:rPr>
          <w:rFonts w:eastAsia="Times New Roman" w:cs="Times New Roman"/>
          <w:lang w:val="en" w:eastAsia="en-AU"/>
        </w:rPr>
        <w:t>provided that the average class size of 21 at P-2 is maintained.</w:t>
      </w:r>
    </w:p>
    <w:p w14:paraId="05C145FB" w14:textId="68A2D8CD" w:rsidR="00AF7AB2" w:rsidRPr="00CB0A0B" w:rsidRDefault="00967411" w:rsidP="00F608F9">
      <w:pPr>
        <w:contextualSpacing/>
        <w:rPr>
          <w:rFonts w:cs="Arial"/>
        </w:rPr>
      </w:pPr>
      <w:r w:rsidRPr="00AF23C9">
        <w:rPr>
          <w:rFonts w:eastAsia="Times New Roman" w:cs="Times New Roman"/>
          <w:lang w:val="en" w:eastAsia="en-AU"/>
        </w:rPr>
        <w:t>Exampleville</w:t>
      </w:r>
      <w:r w:rsidR="0006534F" w:rsidRPr="00CB0A0B">
        <w:rPr>
          <w:rFonts w:eastAsia="Times New Roman" w:cs="Times New Roman"/>
          <w:lang w:val="en" w:eastAsia="en-AU"/>
        </w:rPr>
        <w:t xml:space="preserve"> Primary School </w:t>
      </w:r>
      <w:r w:rsidR="003405F4" w:rsidRPr="00CB0A0B">
        <w:rPr>
          <w:rFonts w:cs="Arial"/>
        </w:rPr>
        <w:t>will have two</w:t>
      </w:r>
      <w:r w:rsidR="0006534F" w:rsidRPr="00CB0A0B">
        <w:rPr>
          <w:rFonts w:cs="Arial"/>
        </w:rPr>
        <w:t xml:space="preserve"> class</w:t>
      </w:r>
      <w:r w:rsidR="003405F4" w:rsidRPr="00CB0A0B">
        <w:rPr>
          <w:rFonts w:cs="Arial"/>
        </w:rPr>
        <w:t>es</w:t>
      </w:r>
      <w:r w:rsidR="0006534F" w:rsidRPr="00CB0A0B">
        <w:rPr>
          <w:rFonts w:cs="Arial"/>
        </w:rPr>
        <w:t xml:space="preserve"> at Grade 2 with 2</w:t>
      </w:r>
      <w:r w:rsidR="002F52FA" w:rsidRPr="00CB0A0B">
        <w:rPr>
          <w:rFonts w:cs="Arial"/>
        </w:rPr>
        <w:t>3</w:t>
      </w:r>
      <w:r w:rsidR="0006534F" w:rsidRPr="00CB0A0B">
        <w:rPr>
          <w:rFonts w:cs="Arial"/>
        </w:rPr>
        <w:t xml:space="preserve"> students. This has occurred </w:t>
      </w:r>
      <w:r w:rsidR="00740618" w:rsidRPr="00CB0A0B">
        <w:rPr>
          <w:rFonts w:cs="Arial"/>
        </w:rPr>
        <w:t xml:space="preserve">following </w:t>
      </w:r>
      <w:r w:rsidR="0006534F" w:rsidRPr="00CB0A0B">
        <w:rPr>
          <w:rFonts w:cs="Arial"/>
        </w:rPr>
        <w:t>consultation with the sub-branch and consultative committee.</w:t>
      </w:r>
      <w:r w:rsidR="003405F4" w:rsidRPr="00CB0A0B">
        <w:rPr>
          <w:rFonts w:cs="Arial"/>
        </w:rPr>
        <w:t xml:space="preserve"> </w:t>
      </w:r>
      <w:r w:rsidR="0006534F" w:rsidRPr="00CB0A0B">
        <w:rPr>
          <w:rFonts w:cs="Arial"/>
        </w:rPr>
        <w:t>Th</w:t>
      </w:r>
      <w:r w:rsidR="002F52FA" w:rsidRPr="00CB0A0B">
        <w:rPr>
          <w:rFonts w:cs="Arial"/>
        </w:rPr>
        <w:t>e</w:t>
      </w:r>
      <w:r w:rsidR="0006534F" w:rsidRPr="00CB0A0B">
        <w:rPr>
          <w:rFonts w:cs="Arial"/>
        </w:rPr>
        <w:t>s</w:t>
      </w:r>
      <w:r w:rsidR="002F52FA" w:rsidRPr="00CB0A0B">
        <w:rPr>
          <w:rFonts w:cs="Arial"/>
        </w:rPr>
        <w:t>e</w:t>
      </w:r>
      <w:r w:rsidR="0006534F" w:rsidRPr="00CB0A0B">
        <w:rPr>
          <w:rFonts w:cs="Arial"/>
        </w:rPr>
        <w:t xml:space="preserve"> classroom teacher</w:t>
      </w:r>
      <w:r w:rsidR="002F52FA" w:rsidRPr="00CB0A0B">
        <w:rPr>
          <w:rFonts w:cs="Arial"/>
        </w:rPr>
        <w:t>s</w:t>
      </w:r>
      <w:r w:rsidR="0006534F" w:rsidRPr="00CB0A0B">
        <w:rPr>
          <w:rFonts w:cs="Arial"/>
        </w:rPr>
        <w:t xml:space="preserve"> will receive a reduction in yard duty</w:t>
      </w:r>
      <w:r w:rsidR="00740618" w:rsidRPr="00CB0A0B">
        <w:rPr>
          <w:rFonts w:cs="Arial"/>
        </w:rPr>
        <w:t xml:space="preserve"> of </w:t>
      </w:r>
      <w:r w:rsidR="00B126F6" w:rsidRPr="00CB0A0B">
        <w:rPr>
          <w:rFonts w:cs="Arial"/>
        </w:rPr>
        <w:t xml:space="preserve">1 </w:t>
      </w:r>
      <w:r w:rsidR="00D85B75">
        <w:rPr>
          <w:rFonts w:cs="Arial"/>
        </w:rPr>
        <w:t xml:space="preserve">x 25 minutes </w:t>
      </w:r>
      <w:r w:rsidR="00B126F6" w:rsidRPr="00CB0A0B">
        <w:rPr>
          <w:rFonts w:cs="Arial"/>
        </w:rPr>
        <w:t>session</w:t>
      </w:r>
      <w:r w:rsidR="00D85B75">
        <w:rPr>
          <w:rFonts w:cs="Arial"/>
        </w:rPr>
        <w:t xml:space="preserve"> in recognition of the class sizes being bigger than the average for P-2</w:t>
      </w:r>
      <w:r w:rsidR="0006534F" w:rsidRPr="00CB0A0B">
        <w:rPr>
          <w:rFonts w:cs="Arial"/>
        </w:rPr>
        <w:t xml:space="preserve">. Class sizes from </w:t>
      </w:r>
      <w:r w:rsidR="00D47189" w:rsidRPr="00CB0A0B">
        <w:rPr>
          <w:rFonts w:cs="Arial"/>
        </w:rPr>
        <w:t xml:space="preserve">Grades </w:t>
      </w:r>
      <w:r w:rsidR="0006534F" w:rsidRPr="00CB0A0B">
        <w:rPr>
          <w:rFonts w:cs="Arial"/>
        </w:rPr>
        <w:t xml:space="preserve">3-6 will be kept lower than an average of 26. </w:t>
      </w:r>
    </w:p>
    <w:p w14:paraId="44CCBE75" w14:textId="77777777" w:rsidR="00A8382E" w:rsidRDefault="45AF9471" w:rsidP="00A8382E">
      <w:pPr>
        <w:pStyle w:val="ListParagraph"/>
        <w:numPr>
          <w:ilvl w:val="0"/>
          <w:numId w:val="27"/>
        </w:numPr>
        <w:rPr>
          <w:rFonts w:eastAsia="Times New Roman" w:cs="Times New Roman"/>
          <w:b/>
          <w:lang w:val="en-US"/>
        </w:rPr>
      </w:pPr>
      <w:r w:rsidRPr="7CD93135">
        <w:rPr>
          <w:rFonts w:eastAsia="Times New Roman" w:cs="Times New Roman"/>
          <w:b/>
          <w:bCs/>
          <w:lang w:val="en-US"/>
        </w:rPr>
        <w:t xml:space="preserve">Teacher </w:t>
      </w:r>
      <w:r w:rsidR="0AC376B7" w:rsidRPr="7CD93135">
        <w:rPr>
          <w:rFonts w:eastAsia="Times New Roman" w:cs="Times New Roman"/>
          <w:b/>
          <w:bCs/>
          <w:lang w:val="en-US"/>
        </w:rPr>
        <w:t>a</w:t>
      </w:r>
      <w:r w:rsidR="28EB1840" w:rsidRPr="7CD93135">
        <w:rPr>
          <w:rFonts w:eastAsia="Times New Roman" w:cs="Times New Roman"/>
          <w:b/>
          <w:bCs/>
          <w:lang w:val="en-US"/>
        </w:rPr>
        <w:t>ttendance (VGSA 2022</w:t>
      </w:r>
      <w:r w:rsidR="48C79F33" w:rsidRPr="7CD93135">
        <w:rPr>
          <w:rFonts w:eastAsia="Times New Roman" w:cs="Times New Roman"/>
          <w:b/>
          <w:bCs/>
          <w:lang w:val="en-US"/>
        </w:rPr>
        <w:t>, clause 24</w:t>
      </w:r>
      <w:r w:rsidR="28EB1840" w:rsidRPr="7CD93135">
        <w:rPr>
          <w:rFonts w:eastAsia="Times New Roman" w:cs="Times New Roman"/>
          <w:b/>
          <w:bCs/>
          <w:lang w:val="en-US"/>
        </w:rPr>
        <w:t>)</w:t>
      </w:r>
    </w:p>
    <w:p w14:paraId="4548329F" w14:textId="5434E018" w:rsidR="006E4994" w:rsidRPr="00AF23C9" w:rsidRDefault="006E4994" w:rsidP="00AF23C9">
      <w:pPr>
        <w:pStyle w:val="ListParagraph"/>
        <w:ind w:left="360"/>
        <w:rPr>
          <w:rFonts w:eastAsia="Times New Roman" w:cs="Times New Roman"/>
          <w:b/>
          <w:lang w:val="en-US"/>
        </w:rPr>
      </w:pPr>
      <w:r w:rsidRPr="00A8382E">
        <w:rPr>
          <w:lang w:val="en-US"/>
        </w:rPr>
        <w:lastRenderedPageBreak/>
        <w:t xml:space="preserve">The ordinary hours of work for a full-time teacher is 38 hours per week across five days. A </w:t>
      </w:r>
      <w:r w:rsidR="001A6E05">
        <w:rPr>
          <w:lang w:val="en-US"/>
        </w:rPr>
        <w:t xml:space="preserve">full-time </w:t>
      </w:r>
      <w:r w:rsidRPr="00A8382E">
        <w:rPr>
          <w:lang w:val="en-US"/>
        </w:rPr>
        <w:t>teacher will be in attendance for a minimum of seven hours</w:t>
      </w:r>
      <w:r w:rsidR="001A6E05">
        <w:rPr>
          <w:lang w:val="en-US"/>
        </w:rPr>
        <w:t xml:space="preserve"> per day</w:t>
      </w:r>
      <w:r w:rsidRPr="00A8382E">
        <w:rPr>
          <w:lang w:val="en-US"/>
        </w:rPr>
        <w:t>.  The ordinary hours of work will be pro rata for a part time employee.</w:t>
      </w:r>
    </w:p>
    <w:p w14:paraId="315B3EA0" w14:textId="77777777" w:rsidR="00417F2C" w:rsidRPr="00CB0A0B" w:rsidRDefault="00417F2C" w:rsidP="00F608F9">
      <w:pPr>
        <w:contextualSpacing/>
        <w:rPr>
          <w:lang w:val="en-US"/>
        </w:rPr>
      </w:pPr>
    </w:p>
    <w:tbl>
      <w:tblPr>
        <w:tblW w:w="5000" w:type="pct"/>
        <w:tblCellSpacing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 w:type="dxa"/>
          <w:bottom w:w="10" w:type="dxa"/>
          <w:right w:w="10" w:type="dxa"/>
        </w:tblCellMar>
        <w:tblLook w:val="04A0" w:firstRow="1" w:lastRow="0" w:firstColumn="1" w:lastColumn="0" w:noHBand="0" w:noVBand="1"/>
      </w:tblPr>
      <w:tblGrid>
        <w:gridCol w:w="2314"/>
        <w:gridCol w:w="6702"/>
      </w:tblGrid>
      <w:tr w:rsidR="000F1687" w:rsidRPr="00CB0A0B" w14:paraId="0D19BDCA" w14:textId="77777777" w:rsidTr="00516F89">
        <w:trPr>
          <w:tblCellSpacing w:w="5" w:type="dxa"/>
        </w:trPr>
        <w:tc>
          <w:tcPr>
            <w:tcW w:w="0" w:type="auto"/>
            <w:vAlign w:val="center"/>
            <w:hideMark/>
          </w:tcPr>
          <w:p w14:paraId="5201E52F" w14:textId="5DC8F86B" w:rsidR="000F1687" w:rsidRPr="00CB0A0B" w:rsidRDefault="00516F89"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8.</w:t>
            </w:r>
            <w:r w:rsidR="000C0CB7" w:rsidRPr="00CB0A0B">
              <w:rPr>
                <w:rFonts w:eastAsia="Times New Roman" w:cstheme="minorHAnsi"/>
                <w:color w:val="000000"/>
                <w:lang w:eastAsia="en-AU"/>
              </w:rPr>
              <w:t>5</w:t>
            </w:r>
            <w:r w:rsidR="00C77DC4" w:rsidRPr="00CB0A0B">
              <w:rPr>
                <w:rFonts w:eastAsia="Times New Roman" w:cstheme="minorHAnsi"/>
                <w:color w:val="000000"/>
                <w:lang w:eastAsia="en-AU"/>
              </w:rPr>
              <w:t>0</w:t>
            </w:r>
            <w:r w:rsidRPr="00CB0A0B">
              <w:rPr>
                <w:rFonts w:eastAsia="Times New Roman" w:cstheme="minorHAnsi"/>
                <w:color w:val="000000"/>
                <w:lang w:eastAsia="en-AU"/>
              </w:rPr>
              <w:t>am:</w:t>
            </w:r>
          </w:p>
        </w:tc>
        <w:tc>
          <w:tcPr>
            <w:tcW w:w="0" w:type="auto"/>
            <w:vAlign w:val="center"/>
            <w:hideMark/>
          </w:tcPr>
          <w:p w14:paraId="2DC22BDE" w14:textId="01EF0667" w:rsidR="000F1687" w:rsidRPr="00CB0A0B" w:rsidRDefault="00D47189"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T</w:t>
            </w:r>
            <w:r w:rsidR="0047021F" w:rsidRPr="00CB0A0B">
              <w:rPr>
                <w:rFonts w:eastAsia="Times New Roman" w:cstheme="minorHAnsi"/>
                <w:color w:val="000000"/>
                <w:lang w:eastAsia="en-AU"/>
              </w:rPr>
              <w:t>eacher attendance time commences</w:t>
            </w:r>
          </w:p>
        </w:tc>
      </w:tr>
      <w:tr w:rsidR="000F1687" w:rsidRPr="00CB0A0B" w14:paraId="4AEFD7DA" w14:textId="77777777" w:rsidTr="00516F89">
        <w:trPr>
          <w:tblCellSpacing w:w="5" w:type="dxa"/>
        </w:trPr>
        <w:tc>
          <w:tcPr>
            <w:tcW w:w="0" w:type="auto"/>
            <w:vAlign w:val="center"/>
            <w:hideMark/>
          </w:tcPr>
          <w:p w14:paraId="2F92B591" w14:textId="77777777" w:rsidR="000F1687" w:rsidRPr="00CB0A0B" w:rsidRDefault="000F1687"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9.00am: </w:t>
            </w:r>
          </w:p>
        </w:tc>
        <w:tc>
          <w:tcPr>
            <w:tcW w:w="0" w:type="auto"/>
            <w:vAlign w:val="center"/>
            <w:hideMark/>
          </w:tcPr>
          <w:p w14:paraId="2A4C4495" w14:textId="73588E9E" w:rsidR="000F1687" w:rsidRPr="00CB0A0B" w:rsidRDefault="00D47189"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C</w:t>
            </w:r>
            <w:r w:rsidR="000F1687" w:rsidRPr="00CB0A0B">
              <w:rPr>
                <w:rFonts w:eastAsia="Times New Roman" w:cstheme="minorHAnsi"/>
                <w:color w:val="000000"/>
                <w:lang w:eastAsia="en-AU"/>
              </w:rPr>
              <w:t>lasses begin</w:t>
            </w:r>
          </w:p>
        </w:tc>
      </w:tr>
      <w:tr w:rsidR="000F1687" w:rsidRPr="00CB0A0B" w14:paraId="57901A38" w14:textId="77777777" w:rsidTr="00516F89">
        <w:trPr>
          <w:tblCellSpacing w:w="5" w:type="dxa"/>
        </w:trPr>
        <w:tc>
          <w:tcPr>
            <w:tcW w:w="0" w:type="auto"/>
            <w:vAlign w:val="center"/>
            <w:hideMark/>
          </w:tcPr>
          <w:p w14:paraId="6E38AA39" w14:textId="42E2AA92" w:rsidR="000F1687" w:rsidRPr="00CB0A0B" w:rsidRDefault="000F1687"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9.00 - 11.00am: </w:t>
            </w:r>
          </w:p>
        </w:tc>
        <w:tc>
          <w:tcPr>
            <w:tcW w:w="0" w:type="auto"/>
            <w:vAlign w:val="center"/>
            <w:hideMark/>
          </w:tcPr>
          <w:p w14:paraId="0EE7395B" w14:textId="276445A0" w:rsidR="000F1687" w:rsidRPr="00CB0A0B" w:rsidRDefault="00D47189"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C</w:t>
            </w:r>
            <w:r w:rsidR="000F1687" w:rsidRPr="00CB0A0B">
              <w:rPr>
                <w:rFonts w:eastAsia="Times New Roman" w:cstheme="minorHAnsi"/>
                <w:color w:val="000000"/>
                <w:lang w:eastAsia="en-AU"/>
              </w:rPr>
              <w:t>lass time</w:t>
            </w:r>
          </w:p>
        </w:tc>
      </w:tr>
      <w:tr w:rsidR="000F1687" w:rsidRPr="00CB0A0B" w14:paraId="0958E506" w14:textId="77777777" w:rsidTr="00516F89">
        <w:trPr>
          <w:tblCellSpacing w:w="5" w:type="dxa"/>
        </w:trPr>
        <w:tc>
          <w:tcPr>
            <w:tcW w:w="0" w:type="auto"/>
            <w:vAlign w:val="center"/>
            <w:hideMark/>
          </w:tcPr>
          <w:p w14:paraId="4E4ABF18" w14:textId="7C8D2C4E" w:rsidR="000F1687" w:rsidRPr="00CB0A0B" w:rsidRDefault="000F1687"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11.0</w:t>
            </w:r>
            <w:r w:rsidR="005B7237">
              <w:rPr>
                <w:rFonts w:eastAsia="Times New Roman" w:cstheme="minorHAnsi"/>
                <w:color w:val="000000"/>
                <w:lang w:eastAsia="en-AU"/>
              </w:rPr>
              <w:t>0</w:t>
            </w:r>
            <w:r w:rsidRPr="00CB0A0B">
              <w:rPr>
                <w:rFonts w:eastAsia="Times New Roman" w:cstheme="minorHAnsi"/>
                <w:color w:val="000000"/>
                <w:lang w:eastAsia="en-AU"/>
              </w:rPr>
              <w:t xml:space="preserve"> - 11.30am: </w:t>
            </w:r>
          </w:p>
        </w:tc>
        <w:tc>
          <w:tcPr>
            <w:tcW w:w="0" w:type="auto"/>
            <w:vAlign w:val="center"/>
            <w:hideMark/>
          </w:tcPr>
          <w:p w14:paraId="2491D303" w14:textId="4CCFD946" w:rsidR="000F1687" w:rsidRPr="00CB0A0B" w:rsidRDefault="00D47189"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R</w:t>
            </w:r>
            <w:r w:rsidR="000F1687" w:rsidRPr="00CB0A0B">
              <w:rPr>
                <w:rFonts w:eastAsia="Times New Roman" w:cstheme="minorHAnsi"/>
                <w:color w:val="000000"/>
                <w:lang w:eastAsia="en-AU"/>
              </w:rPr>
              <w:t>ecess</w:t>
            </w:r>
            <w:r w:rsidR="00720A14" w:rsidRPr="00CB0A0B">
              <w:rPr>
                <w:rFonts w:eastAsia="Times New Roman" w:cstheme="minorHAnsi"/>
                <w:color w:val="000000"/>
                <w:lang w:eastAsia="en-AU"/>
              </w:rPr>
              <w:t xml:space="preserve"> (bell)</w:t>
            </w:r>
          </w:p>
        </w:tc>
      </w:tr>
      <w:tr w:rsidR="000F1687" w:rsidRPr="00CB0A0B" w14:paraId="285396E6" w14:textId="77777777" w:rsidTr="00516F89">
        <w:trPr>
          <w:tblCellSpacing w:w="5" w:type="dxa"/>
        </w:trPr>
        <w:tc>
          <w:tcPr>
            <w:tcW w:w="0" w:type="auto"/>
            <w:vAlign w:val="center"/>
            <w:hideMark/>
          </w:tcPr>
          <w:p w14:paraId="3256BCDF" w14:textId="3A1ED799" w:rsidR="000F1687" w:rsidRPr="00CB0A0B" w:rsidRDefault="000F1687"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11.30 - 1.30pm: </w:t>
            </w:r>
          </w:p>
        </w:tc>
        <w:tc>
          <w:tcPr>
            <w:tcW w:w="0" w:type="auto"/>
            <w:vAlign w:val="center"/>
            <w:hideMark/>
          </w:tcPr>
          <w:p w14:paraId="44987880" w14:textId="5CCF3D93" w:rsidR="000F1687" w:rsidRPr="00CB0A0B" w:rsidRDefault="00D47189"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C</w:t>
            </w:r>
            <w:r w:rsidR="000F1687" w:rsidRPr="00CB0A0B">
              <w:rPr>
                <w:rFonts w:eastAsia="Times New Roman" w:cstheme="minorHAnsi"/>
                <w:color w:val="000000"/>
                <w:lang w:eastAsia="en-AU"/>
              </w:rPr>
              <w:t>lass time</w:t>
            </w:r>
            <w:r w:rsidR="00720A14" w:rsidRPr="00CB0A0B">
              <w:rPr>
                <w:rFonts w:eastAsia="Times New Roman" w:cstheme="minorHAnsi"/>
                <w:color w:val="000000"/>
                <w:lang w:eastAsia="en-AU"/>
              </w:rPr>
              <w:t xml:space="preserve"> </w:t>
            </w:r>
            <w:r w:rsidR="00B3649A" w:rsidRPr="00CB0A0B">
              <w:rPr>
                <w:rFonts w:eastAsia="Times New Roman" w:cstheme="minorHAnsi"/>
                <w:color w:val="000000"/>
                <w:lang w:eastAsia="en-AU"/>
              </w:rPr>
              <w:t>(bell)</w:t>
            </w:r>
          </w:p>
        </w:tc>
      </w:tr>
      <w:tr w:rsidR="000F1687" w:rsidRPr="00CB0A0B" w14:paraId="1138DBC1" w14:textId="77777777" w:rsidTr="00516F89">
        <w:trPr>
          <w:tblCellSpacing w:w="5" w:type="dxa"/>
        </w:trPr>
        <w:tc>
          <w:tcPr>
            <w:tcW w:w="0" w:type="auto"/>
            <w:vAlign w:val="center"/>
            <w:hideMark/>
          </w:tcPr>
          <w:p w14:paraId="29D0CB93" w14:textId="47D698BC" w:rsidR="000F1687" w:rsidRPr="00CB0A0B" w:rsidRDefault="000F1687"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1.30 - 1.40pm:</w:t>
            </w:r>
          </w:p>
        </w:tc>
        <w:tc>
          <w:tcPr>
            <w:tcW w:w="0" w:type="auto"/>
            <w:vAlign w:val="center"/>
            <w:hideMark/>
          </w:tcPr>
          <w:p w14:paraId="4A1E8DF5" w14:textId="157A26DE" w:rsidR="000F1687" w:rsidRPr="00CB0A0B" w:rsidRDefault="00D47189"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L</w:t>
            </w:r>
            <w:r w:rsidR="000F1687" w:rsidRPr="00CB0A0B">
              <w:rPr>
                <w:rFonts w:eastAsia="Times New Roman" w:cstheme="minorHAnsi"/>
                <w:color w:val="000000"/>
                <w:lang w:eastAsia="en-AU"/>
              </w:rPr>
              <w:t>unch eating time (students eat in their classrooms)</w:t>
            </w:r>
          </w:p>
        </w:tc>
      </w:tr>
      <w:tr w:rsidR="000F1687" w:rsidRPr="00CB0A0B" w14:paraId="1B40CD48" w14:textId="77777777" w:rsidTr="00516F89">
        <w:trPr>
          <w:tblCellSpacing w:w="5" w:type="dxa"/>
        </w:trPr>
        <w:tc>
          <w:tcPr>
            <w:tcW w:w="0" w:type="auto"/>
            <w:vAlign w:val="center"/>
            <w:hideMark/>
          </w:tcPr>
          <w:p w14:paraId="4D53363B" w14:textId="6F70C186" w:rsidR="000F1687" w:rsidRPr="00CB0A0B" w:rsidRDefault="000F1687"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1.40 - 2.30pm:</w:t>
            </w:r>
          </w:p>
        </w:tc>
        <w:tc>
          <w:tcPr>
            <w:tcW w:w="0" w:type="auto"/>
            <w:vAlign w:val="center"/>
            <w:hideMark/>
          </w:tcPr>
          <w:p w14:paraId="0C545B57" w14:textId="0A31CCCC" w:rsidR="000F1687" w:rsidRPr="00CB0A0B" w:rsidRDefault="00D47189"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L</w:t>
            </w:r>
            <w:r w:rsidR="000F1687" w:rsidRPr="00CB0A0B">
              <w:rPr>
                <w:rFonts w:eastAsia="Times New Roman" w:cstheme="minorHAnsi"/>
                <w:color w:val="000000"/>
                <w:lang w:eastAsia="en-AU"/>
              </w:rPr>
              <w:t>unch</w:t>
            </w:r>
            <w:r w:rsidR="00E3039C" w:rsidRPr="00CB0A0B">
              <w:rPr>
                <w:rFonts w:eastAsia="Times New Roman" w:cstheme="minorHAnsi"/>
                <w:color w:val="000000"/>
                <w:lang w:eastAsia="en-AU"/>
              </w:rPr>
              <w:t>time</w:t>
            </w:r>
            <w:r w:rsidR="00B3649A" w:rsidRPr="00CB0A0B">
              <w:rPr>
                <w:rFonts w:eastAsia="Times New Roman" w:cstheme="minorHAnsi"/>
                <w:color w:val="000000"/>
                <w:lang w:eastAsia="en-AU"/>
              </w:rPr>
              <w:t xml:space="preserve"> (bell)</w:t>
            </w:r>
          </w:p>
        </w:tc>
      </w:tr>
      <w:tr w:rsidR="000F1687" w:rsidRPr="00CB0A0B" w14:paraId="63F5A341" w14:textId="77777777" w:rsidTr="00516F89">
        <w:trPr>
          <w:tblCellSpacing w:w="5" w:type="dxa"/>
        </w:trPr>
        <w:tc>
          <w:tcPr>
            <w:tcW w:w="0" w:type="auto"/>
            <w:vAlign w:val="center"/>
            <w:hideMark/>
          </w:tcPr>
          <w:p w14:paraId="2010113C" w14:textId="4442A565" w:rsidR="000F1687" w:rsidRPr="00CB0A0B" w:rsidRDefault="000F1687"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2.30</w:t>
            </w:r>
            <w:r w:rsidR="00D75748">
              <w:rPr>
                <w:rFonts w:eastAsia="Times New Roman" w:cstheme="minorHAnsi"/>
                <w:color w:val="000000"/>
                <w:lang w:eastAsia="en-AU"/>
              </w:rPr>
              <w:t>–</w:t>
            </w:r>
            <w:r w:rsidRPr="00CB0A0B">
              <w:rPr>
                <w:rFonts w:eastAsia="Times New Roman" w:cstheme="minorHAnsi"/>
                <w:color w:val="000000"/>
                <w:lang w:eastAsia="en-AU"/>
              </w:rPr>
              <w:t>m - 3.30pm:</w:t>
            </w:r>
          </w:p>
        </w:tc>
        <w:tc>
          <w:tcPr>
            <w:tcW w:w="0" w:type="auto"/>
            <w:vAlign w:val="center"/>
            <w:hideMark/>
          </w:tcPr>
          <w:p w14:paraId="2371E89D" w14:textId="338A5FCA" w:rsidR="000F1687" w:rsidRPr="00CB0A0B" w:rsidRDefault="00D47189"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C</w:t>
            </w:r>
            <w:r w:rsidR="000F1687" w:rsidRPr="00CB0A0B">
              <w:rPr>
                <w:rFonts w:eastAsia="Times New Roman" w:cstheme="minorHAnsi"/>
                <w:color w:val="000000"/>
                <w:lang w:eastAsia="en-AU"/>
              </w:rPr>
              <w:t>lass time</w:t>
            </w:r>
            <w:r w:rsidR="00B3649A" w:rsidRPr="00CB0A0B">
              <w:rPr>
                <w:rFonts w:eastAsia="Times New Roman" w:cstheme="minorHAnsi"/>
                <w:color w:val="000000"/>
                <w:lang w:eastAsia="en-AU"/>
              </w:rPr>
              <w:t xml:space="preserve"> (bell)</w:t>
            </w:r>
          </w:p>
        </w:tc>
      </w:tr>
      <w:tr w:rsidR="000F1687" w:rsidRPr="00CB0A0B" w14:paraId="6F2D08C4" w14:textId="77777777" w:rsidTr="00516F89">
        <w:trPr>
          <w:tblCellSpacing w:w="5" w:type="dxa"/>
        </w:trPr>
        <w:tc>
          <w:tcPr>
            <w:tcW w:w="0" w:type="auto"/>
            <w:vAlign w:val="center"/>
            <w:hideMark/>
          </w:tcPr>
          <w:p w14:paraId="6184D4BF" w14:textId="77777777" w:rsidR="000F1687" w:rsidRPr="00CB0A0B" w:rsidRDefault="000F1687"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3.30pm: </w:t>
            </w:r>
          </w:p>
        </w:tc>
        <w:tc>
          <w:tcPr>
            <w:tcW w:w="0" w:type="auto"/>
            <w:vAlign w:val="center"/>
            <w:hideMark/>
          </w:tcPr>
          <w:p w14:paraId="3FE27EF3" w14:textId="5E898C44" w:rsidR="000F1687" w:rsidRPr="00CB0A0B" w:rsidRDefault="00D47189"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S</w:t>
            </w:r>
            <w:r w:rsidR="000F1687" w:rsidRPr="00CB0A0B">
              <w:rPr>
                <w:rFonts w:eastAsia="Times New Roman" w:cstheme="minorHAnsi"/>
                <w:color w:val="000000"/>
                <w:lang w:eastAsia="en-AU"/>
              </w:rPr>
              <w:t>chool finishes </w:t>
            </w:r>
            <w:r w:rsidR="00B3649A" w:rsidRPr="00CB0A0B">
              <w:rPr>
                <w:rFonts w:eastAsia="Times New Roman" w:cstheme="minorHAnsi"/>
                <w:color w:val="000000"/>
                <w:lang w:eastAsia="en-AU"/>
              </w:rPr>
              <w:t>(bell)</w:t>
            </w:r>
          </w:p>
        </w:tc>
      </w:tr>
      <w:tr w:rsidR="003E0635" w:rsidRPr="00CB0A0B" w14:paraId="114C1990" w14:textId="77777777" w:rsidTr="00516F89">
        <w:trPr>
          <w:tblCellSpacing w:w="5" w:type="dxa"/>
        </w:trPr>
        <w:tc>
          <w:tcPr>
            <w:tcW w:w="0" w:type="auto"/>
            <w:vAlign w:val="center"/>
          </w:tcPr>
          <w:p w14:paraId="6B3F9A33" w14:textId="6177C46F" w:rsidR="003E0635" w:rsidRPr="00CB0A0B" w:rsidRDefault="003E0635"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3.5</w:t>
            </w:r>
            <w:r w:rsidR="002E17ED" w:rsidRPr="00CB0A0B">
              <w:rPr>
                <w:rFonts w:eastAsia="Times New Roman" w:cstheme="minorHAnsi"/>
                <w:color w:val="000000"/>
                <w:lang w:eastAsia="en-AU"/>
              </w:rPr>
              <w:t>0</w:t>
            </w:r>
            <w:r w:rsidRPr="00CB0A0B">
              <w:rPr>
                <w:rFonts w:eastAsia="Times New Roman" w:cstheme="minorHAnsi"/>
                <w:color w:val="000000"/>
                <w:lang w:eastAsia="en-AU"/>
              </w:rPr>
              <w:t>pm:</w:t>
            </w:r>
          </w:p>
        </w:tc>
        <w:tc>
          <w:tcPr>
            <w:tcW w:w="0" w:type="auto"/>
            <w:vAlign w:val="center"/>
          </w:tcPr>
          <w:p w14:paraId="020B947C" w14:textId="5DD6FC45" w:rsidR="003E0635" w:rsidRPr="00CB0A0B" w:rsidRDefault="00D47189"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T</w:t>
            </w:r>
            <w:r w:rsidR="0002341A" w:rsidRPr="00CB0A0B">
              <w:rPr>
                <w:rFonts w:eastAsia="Times New Roman" w:cstheme="minorHAnsi"/>
                <w:color w:val="000000"/>
                <w:lang w:eastAsia="en-AU"/>
              </w:rPr>
              <w:t>eacher attendance concludes (Monday &amp; Frida</w:t>
            </w:r>
            <w:r w:rsidR="00721AA7" w:rsidRPr="00CB0A0B">
              <w:rPr>
                <w:rFonts w:eastAsia="Times New Roman" w:cstheme="minorHAnsi"/>
                <w:color w:val="000000"/>
                <w:lang w:eastAsia="en-AU"/>
              </w:rPr>
              <w:t>y</w:t>
            </w:r>
            <w:r w:rsidR="0002341A" w:rsidRPr="00CB0A0B">
              <w:rPr>
                <w:rFonts w:eastAsia="Times New Roman" w:cstheme="minorHAnsi"/>
                <w:color w:val="000000"/>
                <w:lang w:eastAsia="en-AU"/>
              </w:rPr>
              <w:t>)</w:t>
            </w:r>
          </w:p>
        </w:tc>
      </w:tr>
      <w:tr w:rsidR="00721AA7" w:rsidRPr="00CB0A0B" w14:paraId="77B95C5C" w14:textId="77777777" w:rsidTr="00516F89">
        <w:trPr>
          <w:tblCellSpacing w:w="5" w:type="dxa"/>
        </w:trPr>
        <w:tc>
          <w:tcPr>
            <w:tcW w:w="0" w:type="auto"/>
            <w:vAlign w:val="center"/>
          </w:tcPr>
          <w:p w14:paraId="2458C9B6" w14:textId="4AB7BB07" w:rsidR="00721AA7" w:rsidRPr="00CB0A0B" w:rsidRDefault="00721AA7"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4.5</w:t>
            </w:r>
            <w:r w:rsidR="0059454F" w:rsidRPr="00CB0A0B">
              <w:rPr>
                <w:rFonts w:eastAsia="Times New Roman" w:cstheme="minorHAnsi"/>
                <w:color w:val="000000"/>
                <w:lang w:eastAsia="en-AU"/>
              </w:rPr>
              <w:t>0</w:t>
            </w:r>
            <w:r w:rsidRPr="00CB0A0B">
              <w:rPr>
                <w:rFonts w:eastAsia="Times New Roman" w:cstheme="minorHAnsi"/>
                <w:color w:val="000000"/>
                <w:lang w:eastAsia="en-AU"/>
              </w:rPr>
              <w:t>pm:</w:t>
            </w:r>
          </w:p>
        </w:tc>
        <w:tc>
          <w:tcPr>
            <w:tcW w:w="0" w:type="auto"/>
            <w:vAlign w:val="center"/>
          </w:tcPr>
          <w:p w14:paraId="7D3F1298" w14:textId="1B98CEAA" w:rsidR="00721AA7" w:rsidRPr="00CB0A0B" w:rsidRDefault="00D47189" w:rsidP="000F1687">
            <w:pPr>
              <w:spacing w:after="0" w:line="240" w:lineRule="auto"/>
              <w:rPr>
                <w:rFonts w:eastAsia="Times New Roman" w:cstheme="minorHAnsi"/>
                <w:color w:val="000000"/>
                <w:lang w:eastAsia="en-AU"/>
              </w:rPr>
            </w:pPr>
            <w:r w:rsidRPr="00CB0A0B">
              <w:rPr>
                <w:rFonts w:eastAsia="Times New Roman" w:cstheme="minorHAnsi"/>
                <w:color w:val="000000"/>
                <w:lang w:eastAsia="en-AU"/>
              </w:rPr>
              <w:t>T</w:t>
            </w:r>
            <w:r w:rsidR="00721AA7" w:rsidRPr="00CB0A0B">
              <w:rPr>
                <w:rFonts w:eastAsia="Times New Roman" w:cstheme="minorHAnsi"/>
                <w:color w:val="000000"/>
                <w:lang w:eastAsia="en-AU"/>
              </w:rPr>
              <w:t>eacher attendance concludes (Tuesday – Thursday)</w:t>
            </w:r>
          </w:p>
        </w:tc>
      </w:tr>
    </w:tbl>
    <w:p w14:paraId="2DB634E6" w14:textId="77777777" w:rsidR="000F1687" w:rsidRPr="00CB0A0B" w:rsidRDefault="000F1687" w:rsidP="00F608F9">
      <w:pPr>
        <w:contextualSpacing/>
        <w:rPr>
          <w:rFonts w:cstheme="minorHAnsi"/>
          <w:lang w:val="en-US"/>
        </w:rPr>
      </w:pPr>
    </w:p>
    <w:p w14:paraId="302CE38D" w14:textId="532F430F" w:rsidR="00D75748" w:rsidRDefault="00417F2C" w:rsidP="00AF23C9">
      <w:pPr>
        <w:contextualSpacing/>
        <w:rPr>
          <w:rFonts w:cstheme="minorHAnsi"/>
          <w:lang w:val="en-US"/>
        </w:rPr>
      </w:pPr>
      <w:r w:rsidRPr="00CB0A0B">
        <w:rPr>
          <w:rFonts w:cstheme="minorHAnsi"/>
          <w:lang w:val="en-US"/>
        </w:rPr>
        <w:t>A t</w:t>
      </w:r>
      <w:r w:rsidR="008C5953" w:rsidRPr="00CB0A0B">
        <w:rPr>
          <w:rFonts w:cstheme="minorHAnsi"/>
          <w:lang w:val="en-US"/>
        </w:rPr>
        <w:t>eacher</w:t>
      </w:r>
      <w:r w:rsidRPr="00CB0A0B">
        <w:rPr>
          <w:rFonts w:cstheme="minorHAnsi"/>
          <w:lang w:val="en-US"/>
        </w:rPr>
        <w:t>’</w:t>
      </w:r>
      <w:r w:rsidR="008C5953" w:rsidRPr="00CB0A0B">
        <w:rPr>
          <w:rFonts w:cstheme="minorHAnsi"/>
          <w:lang w:val="en-US"/>
        </w:rPr>
        <w:t>s</w:t>
      </w:r>
      <w:r w:rsidR="00E3039C" w:rsidRPr="00CB0A0B">
        <w:rPr>
          <w:rFonts w:cstheme="minorHAnsi"/>
          <w:lang w:val="en-US"/>
        </w:rPr>
        <w:t xml:space="preserve"> </w:t>
      </w:r>
      <w:r w:rsidR="00074A03" w:rsidRPr="00CB0A0B">
        <w:rPr>
          <w:rFonts w:cstheme="minorHAnsi"/>
          <w:lang w:val="en-US"/>
        </w:rPr>
        <w:t>attendance commences at</w:t>
      </w:r>
      <w:r w:rsidR="00E3039C" w:rsidRPr="00CB0A0B">
        <w:rPr>
          <w:rFonts w:cstheme="minorHAnsi"/>
          <w:lang w:val="en-US"/>
        </w:rPr>
        <w:t xml:space="preserve"> 8:</w:t>
      </w:r>
      <w:r w:rsidR="00074A03" w:rsidRPr="00CB0A0B">
        <w:rPr>
          <w:rFonts w:cstheme="minorHAnsi"/>
          <w:lang w:val="en-US"/>
        </w:rPr>
        <w:t>5</w:t>
      </w:r>
      <w:r w:rsidR="002239F2" w:rsidRPr="00CB0A0B">
        <w:rPr>
          <w:rFonts w:cstheme="minorHAnsi"/>
          <w:lang w:val="en-US"/>
        </w:rPr>
        <w:t>0</w:t>
      </w:r>
      <w:r w:rsidR="00E3039C" w:rsidRPr="00CB0A0B">
        <w:rPr>
          <w:rFonts w:cstheme="minorHAnsi"/>
          <w:lang w:val="en-US"/>
        </w:rPr>
        <w:t xml:space="preserve">am, ten minutes prior to </w:t>
      </w:r>
      <w:r w:rsidR="00333111" w:rsidRPr="00CB0A0B">
        <w:rPr>
          <w:rFonts w:cstheme="minorHAnsi"/>
          <w:lang w:val="en-US"/>
        </w:rPr>
        <w:t xml:space="preserve">the </w:t>
      </w:r>
      <w:r w:rsidR="00497ACC" w:rsidRPr="00CB0A0B">
        <w:rPr>
          <w:rFonts w:cstheme="minorHAnsi"/>
          <w:lang w:val="en-US"/>
        </w:rPr>
        <w:t xml:space="preserve">first </w:t>
      </w:r>
      <w:r w:rsidR="00963815" w:rsidRPr="00CB0A0B">
        <w:rPr>
          <w:rFonts w:cstheme="minorHAnsi"/>
          <w:lang w:val="en-US"/>
        </w:rPr>
        <w:t xml:space="preserve">pupil </w:t>
      </w:r>
      <w:r w:rsidRPr="00CB0A0B">
        <w:rPr>
          <w:rFonts w:cstheme="minorHAnsi"/>
          <w:lang w:val="en-US"/>
        </w:rPr>
        <w:t>instruction</w:t>
      </w:r>
      <w:r w:rsidR="00497ACC" w:rsidRPr="00CB0A0B">
        <w:rPr>
          <w:rFonts w:cstheme="minorHAnsi"/>
          <w:lang w:val="en-US"/>
        </w:rPr>
        <w:t>al session</w:t>
      </w:r>
      <w:r w:rsidR="00E3039C" w:rsidRPr="00CB0A0B">
        <w:rPr>
          <w:rFonts w:cstheme="minorHAnsi"/>
          <w:lang w:val="en-US"/>
        </w:rPr>
        <w:t xml:space="preserve">. </w:t>
      </w:r>
      <w:r w:rsidR="00497ACC" w:rsidRPr="00CB0A0B">
        <w:rPr>
          <w:rFonts w:cstheme="minorHAnsi"/>
          <w:lang w:val="en-US"/>
        </w:rPr>
        <w:t>A t</w:t>
      </w:r>
      <w:r w:rsidR="00920386" w:rsidRPr="00CB0A0B">
        <w:rPr>
          <w:rFonts w:cstheme="minorHAnsi"/>
          <w:lang w:val="en-US"/>
        </w:rPr>
        <w:t>eacher</w:t>
      </w:r>
      <w:r w:rsidR="00497ACC" w:rsidRPr="00CB0A0B">
        <w:rPr>
          <w:rFonts w:cstheme="minorHAnsi"/>
          <w:lang w:val="en-US"/>
        </w:rPr>
        <w:t>’s</w:t>
      </w:r>
      <w:r w:rsidR="00920386" w:rsidRPr="00CB0A0B">
        <w:rPr>
          <w:rFonts w:cstheme="minorHAnsi"/>
          <w:lang w:val="en-US"/>
        </w:rPr>
        <w:t xml:space="preserve"> attendance concludes</w:t>
      </w:r>
      <w:r w:rsidR="00E3039C" w:rsidRPr="00CB0A0B">
        <w:rPr>
          <w:rFonts w:cstheme="minorHAnsi"/>
          <w:lang w:val="en-US"/>
        </w:rPr>
        <w:t xml:space="preserve"> seven hours later at 3:</w:t>
      </w:r>
      <w:r w:rsidR="00074A03" w:rsidRPr="00CB0A0B">
        <w:rPr>
          <w:rFonts w:cstheme="minorHAnsi"/>
          <w:lang w:val="en-US"/>
        </w:rPr>
        <w:t>5</w:t>
      </w:r>
      <w:r w:rsidR="0059454F" w:rsidRPr="00CB0A0B">
        <w:rPr>
          <w:rFonts w:cstheme="minorHAnsi"/>
          <w:lang w:val="en-US"/>
        </w:rPr>
        <w:t>0</w:t>
      </w:r>
      <w:r w:rsidR="00E3039C" w:rsidRPr="00CB0A0B">
        <w:rPr>
          <w:rFonts w:cstheme="minorHAnsi"/>
          <w:lang w:val="en-US"/>
        </w:rPr>
        <w:t>pm</w:t>
      </w:r>
      <w:r w:rsidR="00074A03" w:rsidRPr="00CB0A0B">
        <w:rPr>
          <w:rFonts w:cstheme="minorHAnsi"/>
          <w:lang w:val="en-US"/>
        </w:rPr>
        <w:t xml:space="preserve"> on Monday and Friday</w:t>
      </w:r>
      <w:r w:rsidR="00E3039C" w:rsidRPr="00CB0A0B">
        <w:rPr>
          <w:rFonts w:cstheme="minorHAnsi"/>
          <w:lang w:val="en-US"/>
        </w:rPr>
        <w:t xml:space="preserve">, </w:t>
      </w:r>
      <w:r w:rsidR="00074A03" w:rsidRPr="00CB0A0B">
        <w:rPr>
          <w:rFonts w:cstheme="minorHAnsi"/>
          <w:lang w:val="en-US"/>
        </w:rPr>
        <w:t>and 4:</w:t>
      </w:r>
      <w:r w:rsidR="00C77DC4" w:rsidRPr="00CB0A0B">
        <w:rPr>
          <w:rFonts w:cstheme="minorHAnsi"/>
          <w:lang w:val="en-US"/>
        </w:rPr>
        <w:t>50</w:t>
      </w:r>
      <w:r w:rsidR="00074A03" w:rsidRPr="00CB0A0B">
        <w:rPr>
          <w:rFonts w:cstheme="minorHAnsi"/>
          <w:lang w:val="en-US"/>
        </w:rPr>
        <w:t>pm from Tuesday to Thursday</w:t>
      </w:r>
      <w:r w:rsidR="00AE50CB" w:rsidRPr="00CB0A0B">
        <w:rPr>
          <w:rFonts w:cstheme="minorHAnsi"/>
          <w:lang w:val="en-US"/>
        </w:rPr>
        <w:t xml:space="preserve"> to enable</w:t>
      </w:r>
      <w:r w:rsidR="00E3039C" w:rsidRPr="00CB0A0B">
        <w:rPr>
          <w:rFonts w:cstheme="minorHAnsi"/>
          <w:lang w:val="en-US"/>
        </w:rPr>
        <w:t xml:space="preserve"> </w:t>
      </w:r>
      <w:r w:rsidR="001A6E05">
        <w:rPr>
          <w:rFonts w:cstheme="minorHAnsi"/>
          <w:lang w:val="en-US"/>
        </w:rPr>
        <w:t>attendance at</w:t>
      </w:r>
      <w:r w:rsidR="00C179AF" w:rsidRPr="00CB0A0B">
        <w:rPr>
          <w:rFonts w:cstheme="minorHAnsi"/>
          <w:lang w:val="en-US"/>
        </w:rPr>
        <w:t xml:space="preserve"> two </w:t>
      </w:r>
      <w:r w:rsidR="00AE50CB" w:rsidRPr="00CB0A0B">
        <w:rPr>
          <w:rFonts w:cstheme="minorHAnsi"/>
          <w:lang w:val="en-US"/>
        </w:rPr>
        <w:t xml:space="preserve">meetings and </w:t>
      </w:r>
      <w:r w:rsidR="001A6E05">
        <w:rPr>
          <w:rFonts w:cstheme="minorHAnsi"/>
          <w:lang w:val="en-US"/>
        </w:rPr>
        <w:t xml:space="preserve">to attend for </w:t>
      </w:r>
      <w:r w:rsidR="00C179AF" w:rsidRPr="00CB0A0B">
        <w:rPr>
          <w:rFonts w:cstheme="minorHAnsi"/>
          <w:lang w:val="en-US"/>
        </w:rPr>
        <w:t xml:space="preserve">38 hours </w:t>
      </w:r>
      <w:r w:rsidR="001A6E05">
        <w:rPr>
          <w:rFonts w:cstheme="minorHAnsi"/>
          <w:lang w:val="en-US"/>
        </w:rPr>
        <w:t>in a week.</w:t>
      </w:r>
      <w:r w:rsidR="00C179AF" w:rsidRPr="00CB0A0B">
        <w:rPr>
          <w:rFonts w:cstheme="minorHAnsi"/>
          <w:lang w:val="en-US"/>
        </w:rPr>
        <w:t xml:space="preserve"> </w:t>
      </w:r>
    </w:p>
    <w:p w14:paraId="259400DF" w14:textId="77777777" w:rsidR="00D75748" w:rsidRDefault="00D75748" w:rsidP="00AF23C9">
      <w:pPr>
        <w:contextualSpacing/>
        <w:rPr>
          <w:rFonts w:cstheme="minorHAnsi"/>
          <w:b/>
        </w:rPr>
      </w:pPr>
    </w:p>
    <w:p w14:paraId="6BD6C8C4" w14:textId="4A817657" w:rsidR="00A41003" w:rsidRPr="005B7237" w:rsidRDefault="14718E68" w:rsidP="00530703">
      <w:pPr>
        <w:pStyle w:val="ListParagraph"/>
        <w:numPr>
          <w:ilvl w:val="0"/>
          <w:numId w:val="27"/>
        </w:numPr>
        <w:rPr>
          <w:rFonts w:cstheme="minorHAnsi"/>
          <w:b/>
        </w:rPr>
      </w:pPr>
      <w:r w:rsidRPr="7CD93135">
        <w:rPr>
          <w:b/>
          <w:bCs/>
        </w:rPr>
        <w:t xml:space="preserve">Education </w:t>
      </w:r>
      <w:r w:rsidR="059B331E" w:rsidRPr="7CD93135">
        <w:rPr>
          <w:b/>
          <w:bCs/>
        </w:rPr>
        <w:t>s</w:t>
      </w:r>
      <w:r w:rsidRPr="7CD93135">
        <w:rPr>
          <w:b/>
          <w:bCs/>
        </w:rPr>
        <w:t xml:space="preserve">upport staff attendance </w:t>
      </w:r>
      <w:r w:rsidR="551C7CFF" w:rsidRPr="7CD93135">
        <w:rPr>
          <w:b/>
          <w:bCs/>
        </w:rPr>
        <w:t>(</w:t>
      </w:r>
      <w:r w:rsidRPr="7CD93135">
        <w:rPr>
          <w:b/>
          <w:bCs/>
        </w:rPr>
        <w:t>VGSA 2022</w:t>
      </w:r>
      <w:r w:rsidR="551C7CFF" w:rsidRPr="7CD93135">
        <w:rPr>
          <w:b/>
          <w:bCs/>
        </w:rPr>
        <w:t>,</w:t>
      </w:r>
      <w:r w:rsidR="48C79F33" w:rsidRPr="7CD93135">
        <w:rPr>
          <w:b/>
          <w:bCs/>
        </w:rPr>
        <w:t xml:space="preserve"> clause 24</w:t>
      </w:r>
      <w:r w:rsidR="551C7CFF" w:rsidRPr="7CD93135">
        <w:rPr>
          <w:b/>
          <w:bCs/>
        </w:rPr>
        <w:t>)</w:t>
      </w:r>
    </w:p>
    <w:p w14:paraId="2E95ABD9" w14:textId="7DDDEB27" w:rsidR="00A41003" w:rsidRPr="00CB0A0B" w:rsidRDefault="00A41003" w:rsidP="003E47A1">
      <w:pPr>
        <w:rPr>
          <w:color w:val="000000"/>
        </w:rPr>
      </w:pPr>
      <w:r w:rsidRPr="00CB0A0B">
        <w:t>Education support employees attend for maximum of 7.6 hours daily between 7am and 6pm from Monday to Friday. Individual ES attendance arrangements, including starting and finishing times</w:t>
      </w:r>
      <w:r w:rsidR="008340DA" w:rsidRPr="00CB0A0B">
        <w:t>,</w:t>
      </w:r>
      <w:r w:rsidRPr="00CB0A0B">
        <w:t xml:space="preserve"> and break time are agreed at the commencement of employment based on the </w:t>
      </w:r>
      <w:r w:rsidR="00333111" w:rsidRPr="00CB0A0B">
        <w:t xml:space="preserve">requirements of the position </w:t>
      </w:r>
      <w:r w:rsidRPr="00CB0A0B">
        <w:t xml:space="preserve">and </w:t>
      </w:r>
      <w:r w:rsidR="00333111" w:rsidRPr="00CB0A0B">
        <w:t xml:space="preserve">the </w:t>
      </w:r>
      <w:r w:rsidRPr="00CB0A0B">
        <w:t xml:space="preserve">availability </w:t>
      </w:r>
      <w:r w:rsidR="00333111" w:rsidRPr="00CB0A0B">
        <w:t xml:space="preserve">of the employee </w:t>
      </w:r>
      <w:r w:rsidRPr="00CB0A0B">
        <w:t xml:space="preserve">and </w:t>
      </w:r>
      <w:r w:rsidR="007D3AC0" w:rsidRPr="00CB0A0B">
        <w:t xml:space="preserve">can be varied </w:t>
      </w:r>
      <w:r w:rsidRPr="00CB0A0B">
        <w:t>where both the principal and the employee agree. All part-time staff arrangements will be pro-rata.</w:t>
      </w:r>
      <w:r w:rsidR="00D95FEF" w:rsidRPr="00CB0A0B">
        <w:t xml:space="preserve"> In the absence of agreed </w:t>
      </w:r>
      <w:r w:rsidR="00D95FEF" w:rsidRPr="00CB0A0B">
        <w:rPr>
          <w:color w:val="000000"/>
        </w:rPr>
        <w:t>arrangements</w:t>
      </w:r>
      <w:r w:rsidR="00D81AEA">
        <w:rPr>
          <w:color w:val="000000"/>
        </w:rPr>
        <w:t>,</w:t>
      </w:r>
      <w:r w:rsidR="00D95FEF" w:rsidRPr="00CB0A0B">
        <w:rPr>
          <w:color w:val="000000"/>
        </w:rPr>
        <w:t xml:space="preserve"> daily start and finish times will be 8:30am and 4:36pm, respectively. </w:t>
      </w:r>
    </w:p>
    <w:p w14:paraId="56F56073" w14:textId="77777777" w:rsidR="003E47A1" w:rsidRPr="00CB0A0B" w:rsidRDefault="003E47A1" w:rsidP="003E47A1">
      <w:pPr>
        <w:pStyle w:val="Default"/>
      </w:pPr>
    </w:p>
    <w:p w14:paraId="2E9C7E8D" w14:textId="459329E2" w:rsidR="003405F4" w:rsidRPr="00CB0A0B" w:rsidRDefault="45AF9471" w:rsidP="00417F2C">
      <w:pPr>
        <w:pStyle w:val="ListParagraph"/>
        <w:numPr>
          <w:ilvl w:val="0"/>
          <w:numId w:val="27"/>
        </w:numPr>
        <w:rPr>
          <w:rFonts w:cstheme="minorHAnsi"/>
          <w:b/>
        </w:rPr>
      </w:pPr>
      <w:r w:rsidRPr="7CD93135">
        <w:rPr>
          <w:b/>
          <w:bCs/>
          <w:lang w:val="en-US"/>
        </w:rPr>
        <w:t>Teacher</w:t>
      </w:r>
      <w:r w:rsidR="6C8AF6E6" w:rsidRPr="7CD93135">
        <w:rPr>
          <w:b/>
          <w:bCs/>
          <w:lang w:val="en-US"/>
        </w:rPr>
        <w:t>s</w:t>
      </w:r>
      <w:r w:rsidRPr="7CD93135">
        <w:rPr>
          <w:b/>
          <w:bCs/>
          <w:lang w:val="en-US"/>
        </w:rPr>
        <w:t xml:space="preserve"> </w:t>
      </w:r>
      <w:r w:rsidR="46413AC4" w:rsidRPr="7CD93135">
        <w:rPr>
          <w:b/>
          <w:bCs/>
          <w:lang w:val="en-US"/>
        </w:rPr>
        <w:t>– b</w:t>
      </w:r>
      <w:r w:rsidRPr="7CD93135">
        <w:rPr>
          <w:b/>
          <w:bCs/>
          <w:lang w:val="en-US"/>
        </w:rPr>
        <w:t>reaks</w:t>
      </w:r>
    </w:p>
    <w:p w14:paraId="2191E266" w14:textId="25D0BC7B" w:rsidR="003405F4" w:rsidRPr="00CB0A0B" w:rsidRDefault="003405F4" w:rsidP="00F608F9">
      <w:pPr>
        <w:contextualSpacing/>
        <w:rPr>
          <w:rFonts w:cstheme="minorHAnsi"/>
        </w:rPr>
      </w:pPr>
      <w:r w:rsidRPr="00CB0A0B">
        <w:rPr>
          <w:rFonts w:cstheme="minorHAnsi"/>
        </w:rPr>
        <w:t>Teachers are entitled to a paid lunch break of not less than thirty minutes free from assigned du</w:t>
      </w:r>
      <w:r w:rsidR="00C66669" w:rsidRPr="00CB0A0B">
        <w:rPr>
          <w:rFonts w:cstheme="minorHAnsi"/>
        </w:rPr>
        <w:t xml:space="preserve">ties between the hours of 11.30am </w:t>
      </w:r>
      <w:r w:rsidR="007D3AC0" w:rsidRPr="00CB0A0B">
        <w:rPr>
          <w:rFonts w:cstheme="minorHAnsi"/>
        </w:rPr>
        <w:t xml:space="preserve">and </w:t>
      </w:r>
      <w:r w:rsidR="00C66669" w:rsidRPr="00CB0A0B">
        <w:rPr>
          <w:rFonts w:cstheme="minorHAnsi"/>
        </w:rPr>
        <w:t>2.30</w:t>
      </w:r>
      <w:r w:rsidRPr="00CB0A0B">
        <w:rPr>
          <w:rFonts w:cstheme="minorHAnsi"/>
        </w:rPr>
        <w:t>pm.</w:t>
      </w:r>
      <w:r w:rsidR="007D3AC0" w:rsidRPr="00CB0A0B">
        <w:rPr>
          <w:rFonts w:cstheme="minorHAnsi"/>
        </w:rPr>
        <w:t xml:space="preserve"> </w:t>
      </w:r>
      <w:r w:rsidRPr="00CB0A0B">
        <w:rPr>
          <w:rFonts w:cstheme="minorHAnsi"/>
        </w:rPr>
        <w:t xml:space="preserve">A lunch break is part </w:t>
      </w:r>
      <w:r w:rsidR="008340DA" w:rsidRPr="00CB0A0B">
        <w:rPr>
          <w:rFonts w:cstheme="minorHAnsi"/>
        </w:rPr>
        <w:t>of</w:t>
      </w:r>
      <w:r w:rsidR="00FE4AD6" w:rsidRPr="00CB0A0B">
        <w:rPr>
          <w:rFonts w:cstheme="minorHAnsi"/>
        </w:rPr>
        <w:t xml:space="preserve"> the 8 hour</w:t>
      </w:r>
      <w:r w:rsidRPr="00CB0A0B">
        <w:rPr>
          <w:rFonts w:cstheme="minorHAnsi"/>
        </w:rPr>
        <w:t xml:space="preserve"> component </w:t>
      </w:r>
      <w:r w:rsidR="00C179AF" w:rsidRPr="00CB0A0B">
        <w:rPr>
          <w:rFonts w:cstheme="minorHAnsi"/>
        </w:rPr>
        <w:t>of</w:t>
      </w:r>
      <w:r w:rsidRPr="00CB0A0B">
        <w:rPr>
          <w:rFonts w:cstheme="minorHAnsi"/>
        </w:rPr>
        <w:t xml:space="preserve"> the 30</w:t>
      </w:r>
      <w:r w:rsidR="00307FBC" w:rsidRPr="00CB0A0B">
        <w:rPr>
          <w:rFonts w:cstheme="minorHAnsi"/>
        </w:rPr>
        <w:t xml:space="preserve"> </w:t>
      </w:r>
      <w:r w:rsidRPr="00CB0A0B">
        <w:rPr>
          <w:rFonts w:cstheme="minorHAnsi"/>
        </w:rPr>
        <w:t>+</w:t>
      </w:r>
      <w:r w:rsidR="00307FBC" w:rsidRPr="00CB0A0B">
        <w:rPr>
          <w:rFonts w:cstheme="minorHAnsi"/>
        </w:rPr>
        <w:t xml:space="preserve"> </w:t>
      </w:r>
      <w:r w:rsidRPr="00CB0A0B">
        <w:rPr>
          <w:rFonts w:cstheme="minorHAnsi"/>
        </w:rPr>
        <w:t xml:space="preserve">8 model.  </w:t>
      </w:r>
    </w:p>
    <w:p w14:paraId="3F65E5B5" w14:textId="39BAA08A" w:rsidR="009D63A3" w:rsidRDefault="47520EE8" w:rsidP="00417F2C">
      <w:pPr>
        <w:pStyle w:val="ListParagraph"/>
        <w:numPr>
          <w:ilvl w:val="0"/>
          <w:numId w:val="27"/>
        </w:numPr>
        <w:rPr>
          <w:rFonts w:cstheme="minorHAnsi"/>
          <w:b/>
        </w:rPr>
      </w:pPr>
      <w:r w:rsidRPr="7CD93135">
        <w:rPr>
          <w:b/>
          <w:bCs/>
        </w:rPr>
        <w:t xml:space="preserve">Education Support Staff </w:t>
      </w:r>
      <w:r w:rsidR="46413AC4" w:rsidRPr="7CD93135">
        <w:rPr>
          <w:b/>
          <w:bCs/>
        </w:rPr>
        <w:t xml:space="preserve">– </w:t>
      </w:r>
      <w:r w:rsidR="76CD7CAF" w:rsidRPr="7CD93135">
        <w:rPr>
          <w:b/>
          <w:bCs/>
        </w:rPr>
        <w:t>b</w:t>
      </w:r>
      <w:r w:rsidRPr="7CD93135">
        <w:rPr>
          <w:b/>
          <w:bCs/>
        </w:rPr>
        <w:t xml:space="preserve">reaks </w:t>
      </w:r>
    </w:p>
    <w:p w14:paraId="43A7667E" w14:textId="50B71099" w:rsidR="000A2336" w:rsidRPr="00AF23C9" w:rsidRDefault="000A2336" w:rsidP="00BC1148">
      <w:pPr>
        <w:pStyle w:val="ListParagraph"/>
        <w:ind w:left="360"/>
      </w:pPr>
      <w:r w:rsidRPr="00CB0A0B">
        <w:t xml:space="preserve">Education Support staff are entitled to a 30 minute unpaid lunch break </w:t>
      </w:r>
      <w:r w:rsidRPr="000A2336">
        <w:rPr>
          <w:color w:val="000000"/>
        </w:rPr>
        <w:t>and free from assigned duties</w:t>
      </w:r>
      <w:r w:rsidRPr="00CB0A0B">
        <w:t xml:space="preserve"> between the hours of 11.30am and 2.30pm. The break </w:t>
      </w:r>
      <w:r>
        <w:t>will</w:t>
      </w:r>
      <w:r w:rsidRPr="00CB0A0B">
        <w:t xml:space="preserve"> be scheduled no later than 5 hours after the scheduled starting time. A lunch break roster will be developed by the relevant leader in consultation with ES staff. </w:t>
      </w:r>
      <w:r w:rsidRPr="000A2336">
        <w:rPr>
          <w:color w:val="000000"/>
        </w:rPr>
        <w:t xml:space="preserve">In exceptional circumstances where an education support class employee is required to undertake duties and not able </w:t>
      </w:r>
      <w:r w:rsidRPr="00CB0A0B">
        <w:t>to take a lunch break free from assigned duties within that employee will be provided with an alternate break within five hours of the employee’s commencement of work on that day.</w:t>
      </w:r>
    </w:p>
    <w:p w14:paraId="63495988" w14:textId="77777777" w:rsidR="003E47A1" w:rsidRPr="00CB0A0B" w:rsidRDefault="003E47A1" w:rsidP="003E47A1">
      <w:pPr>
        <w:pStyle w:val="Default"/>
      </w:pPr>
    </w:p>
    <w:p w14:paraId="1270B653" w14:textId="05059408" w:rsidR="007F1BA3" w:rsidRPr="00CB0A0B" w:rsidRDefault="02336E55" w:rsidP="00417F2C">
      <w:pPr>
        <w:pStyle w:val="ListParagraph"/>
        <w:numPr>
          <w:ilvl w:val="0"/>
          <w:numId w:val="27"/>
        </w:numPr>
        <w:rPr>
          <w:rFonts w:cstheme="minorHAnsi"/>
          <w:b/>
        </w:rPr>
      </w:pPr>
      <w:bookmarkStart w:id="2" w:name="_Hlk107305303"/>
      <w:r w:rsidRPr="7CD93135">
        <w:rPr>
          <w:b/>
          <w:bCs/>
        </w:rPr>
        <w:t xml:space="preserve">Time in </w:t>
      </w:r>
      <w:r w:rsidR="51A14256" w:rsidRPr="7CD93135">
        <w:rPr>
          <w:b/>
          <w:bCs/>
        </w:rPr>
        <w:t>l</w:t>
      </w:r>
      <w:r w:rsidRPr="7CD93135">
        <w:rPr>
          <w:b/>
          <w:bCs/>
        </w:rPr>
        <w:t>ieu</w:t>
      </w:r>
      <w:r w:rsidR="1269CABB" w:rsidRPr="7CD93135">
        <w:rPr>
          <w:b/>
          <w:bCs/>
        </w:rPr>
        <w:t xml:space="preserve"> </w:t>
      </w:r>
      <w:r w:rsidR="68151E33" w:rsidRPr="7CD93135">
        <w:rPr>
          <w:b/>
          <w:bCs/>
        </w:rPr>
        <w:t xml:space="preserve">for teachers </w:t>
      </w:r>
      <w:r w:rsidR="48C79F33" w:rsidRPr="7CD93135">
        <w:rPr>
          <w:b/>
          <w:bCs/>
        </w:rPr>
        <w:t xml:space="preserve">and </w:t>
      </w:r>
      <w:r w:rsidR="68151E33" w:rsidRPr="7CD93135">
        <w:rPr>
          <w:b/>
          <w:bCs/>
        </w:rPr>
        <w:t xml:space="preserve">ES </w:t>
      </w:r>
      <w:r w:rsidR="551C7CFF" w:rsidRPr="7CD93135">
        <w:rPr>
          <w:b/>
          <w:bCs/>
        </w:rPr>
        <w:t>(VGSA 2022,</w:t>
      </w:r>
      <w:r w:rsidR="1269CABB" w:rsidRPr="7CD93135">
        <w:rPr>
          <w:b/>
          <w:bCs/>
        </w:rPr>
        <w:t xml:space="preserve"> </w:t>
      </w:r>
      <w:r w:rsidR="3239FEF9" w:rsidRPr="7CD93135">
        <w:rPr>
          <w:b/>
          <w:bCs/>
        </w:rPr>
        <w:t>cl</w:t>
      </w:r>
      <w:r w:rsidR="6088C417" w:rsidRPr="7CD93135">
        <w:rPr>
          <w:b/>
          <w:bCs/>
        </w:rPr>
        <w:t>ause</w:t>
      </w:r>
      <w:r w:rsidR="3239FEF9" w:rsidRPr="7CD93135">
        <w:rPr>
          <w:b/>
          <w:bCs/>
        </w:rPr>
        <w:t>s</w:t>
      </w:r>
      <w:r w:rsidR="6088C417" w:rsidRPr="7CD93135">
        <w:rPr>
          <w:b/>
          <w:bCs/>
        </w:rPr>
        <w:t xml:space="preserve"> 24(8)</w:t>
      </w:r>
      <w:r w:rsidR="62A04DD9" w:rsidRPr="7CD93135">
        <w:rPr>
          <w:b/>
          <w:bCs/>
        </w:rPr>
        <w:t xml:space="preserve"> </w:t>
      </w:r>
      <w:r w:rsidR="48C79F33" w:rsidRPr="7CD93135">
        <w:rPr>
          <w:b/>
          <w:bCs/>
        </w:rPr>
        <w:t>and</w:t>
      </w:r>
      <w:r w:rsidR="62A04DD9" w:rsidRPr="7CD93135">
        <w:rPr>
          <w:b/>
          <w:bCs/>
        </w:rPr>
        <w:t xml:space="preserve"> (9)</w:t>
      </w:r>
      <w:r w:rsidR="551C7CFF" w:rsidRPr="7CD93135">
        <w:rPr>
          <w:b/>
          <w:bCs/>
        </w:rPr>
        <w:t>)</w:t>
      </w:r>
    </w:p>
    <w:bookmarkEnd w:id="2"/>
    <w:p w14:paraId="05F3041E" w14:textId="6F8ADB26" w:rsidR="005B330D" w:rsidRPr="00CB0A0B" w:rsidRDefault="005B330D" w:rsidP="00417F2C">
      <w:pPr>
        <w:contextualSpacing/>
        <w:rPr>
          <w:u w:val="single"/>
        </w:rPr>
      </w:pPr>
      <w:r w:rsidRPr="00CB0A0B">
        <w:rPr>
          <w:u w:val="single"/>
        </w:rPr>
        <w:t>Teachers</w:t>
      </w:r>
    </w:p>
    <w:p w14:paraId="63B6EDDD" w14:textId="572C7801" w:rsidR="00F607A7" w:rsidRPr="00CB0A0B" w:rsidRDefault="00EC1C80" w:rsidP="00417F2C">
      <w:pPr>
        <w:contextualSpacing/>
      </w:pPr>
      <w:r w:rsidRPr="00CB0A0B">
        <w:t xml:space="preserve">Time in lieu (TIL) </w:t>
      </w:r>
      <w:r w:rsidR="0009776B" w:rsidRPr="00CB0A0B">
        <w:t>will be</w:t>
      </w:r>
      <w:r w:rsidRPr="00CB0A0B">
        <w:t xml:space="preserve"> granted </w:t>
      </w:r>
      <w:r w:rsidR="00673A75">
        <w:t xml:space="preserve">to a </w:t>
      </w:r>
      <w:r w:rsidRPr="00CB0A0B">
        <w:t xml:space="preserve">teacher where attendance is required at a structured school activity outside </w:t>
      </w:r>
      <w:r w:rsidR="00673A75">
        <w:t xml:space="preserve">the </w:t>
      </w:r>
      <w:r w:rsidRPr="00CB0A0B">
        <w:t xml:space="preserve">normal hours of attendance </w:t>
      </w:r>
      <w:r w:rsidR="00673A75">
        <w:t xml:space="preserve">(i.e., </w:t>
      </w:r>
      <w:r w:rsidRPr="00CB0A0B">
        <w:t>in excess of 38 hours for a full-time teacher</w:t>
      </w:r>
      <w:r w:rsidR="0009776B" w:rsidRPr="00CB0A0B">
        <w:t xml:space="preserve"> </w:t>
      </w:r>
      <w:r w:rsidR="00673A75">
        <w:t xml:space="preserve">and </w:t>
      </w:r>
      <w:r w:rsidR="0009776B" w:rsidRPr="00CB0A0B">
        <w:t>pro-rat</w:t>
      </w:r>
      <w:r w:rsidR="00F2581F">
        <w:t>a</w:t>
      </w:r>
      <w:r w:rsidR="0009776B" w:rsidRPr="00CB0A0B">
        <w:t xml:space="preserve"> for </w:t>
      </w:r>
      <w:r w:rsidR="00F2581F">
        <w:t xml:space="preserve">a </w:t>
      </w:r>
      <w:r w:rsidR="0009776B" w:rsidRPr="00CB0A0B">
        <w:t>part-time</w:t>
      </w:r>
      <w:r w:rsidR="00F2581F">
        <w:t xml:space="preserve"> teacher</w:t>
      </w:r>
      <w:r w:rsidR="0009776B" w:rsidRPr="00CB0A0B">
        <w:t>).</w:t>
      </w:r>
      <w:r w:rsidRPr="00CB0A0B">
        <w:t xml:space="preserve"> TIL </w:t>
      </w:r>
      <w:r w:rsidR="003C5247" w:rsidRPr="00CB0A0B">
        <w:t>will</w:t>
      </w:r>
      <w:r w:rsidRPr="00CB0A0B">
        <w:t xml:space="preserve"> </w:t>
      </w:r>
      <w:r w:rsidR="00673A75">
        <w:t xml:space="preserve">accrue for </w:t>
      </w:r>
      <w:r w:rsidR="006B7F90">
        <w:t xml:space="preserve">the period of time that a teacher’s </w:t>
      </w:r>
      <w:r w:rsidR="00673A75">
        <w:t xml:space="preserve">required attendance is greater than </w:t>
      </w:r>
      <w:r w:rsidR="006B7F90">
        <w:t xml:space="preserve">the </w:t>
      </w:r>
      <w:r w:rsidR="00673A75">
        <w:t>normal hours of attendance</w:t>
      </w:r>
      <w:r w:rsidR="006B7F90">
        <w:t>.</w:t>
      </w:r>
      <w:r w:rsidR="00673A75">
        <w:t xml:space="preserve"> </w:t>
      </w:r>
      <w:r w:rsidR="00706228">
        <w:t xml:space="preserve">A teacher may request not to attend the school activity outside the normal attendance of the teacher where this will unreasonably affect the teacher’s personal or family commitments. The Employer may only refuse the request on reasonable grounds. </w:t>
      </w:r>
      <w:bookmarkStart w:id="3" w:name="_Hlk114227347"/>
      <w:r w:rsidR="00595C6E">
        <w:t xml:space="preserve">Where a teacher has not been granted time in lieu by 1 December in the year it was accrued, the teacher can vary their attendance time on any school day prior to the end of the school year equivalent to the time owed, provided that the teacher provides not less than three (3) working </w:t>
      </w:r>
      <w:r w:rsidR="00A54492">
        <w:t>days’ notice</w:t>
      </w:r>
      <w:r w:rsidR="00595C6E">
        <w:t>. If there are a number of teachers seeking to vary their attendance on the same day and that would result in the dismissal of students, then the principal is responsible for determining the timing of the absences to avoid dismissal of students.</w:t>
      </w:r>
    </w:p>
    <w:bookmarkEnd w:id="3"/>
    <w:p w14:paraId="7CF37354" w14:textId="77777777" w:rsidR="00F607A7" w:rsidRPr="00CB0A0B" w:rsidRDefault="00F607A7" w:rsidP="00417F2C">
      <w:pPr>
        <w:contextualSpacing/>
      </w:pPr>
    </w:p>
    <w:p w14:paraId="4B73C338" w14:textId="77777777" w:rsidR="000B3D4D" w:rsidRPr="00CB0A0B" w:rsidRDefault="000B3D4D" w:rsidP="000B3D4D">
      <w:pPr>
        <w:contextualSpacing/>
      </w:pPr>
      <w:r w:rsidRPr="00CB0A0B">
        <w:t xml:space="preserve">Every effort will be made for </w:t>
      </w:r>
      <w:r>
        <w:t>t</w:t>
      </w:r>
      <w:r w:rsidRPr="00CB0A0B">
        <w:t xml:space="preserve">ime </w:t>
      </w:r>
      <w:r>
        <w:t>i</w:t>
      </w:r>
      <w:r w:rsidRPr="00CB0A0B">
        <w:t xml:space="preserve">n </w:t>
      </w:r>
      <w:r>
        <w:t>l</w:t>
      </w:r>
      <w:r w:rsidRPr="00CB0A0B">
        <w:t xml:space="preserve">ieu to be taken in the fortnight in which it is accrued. Where that is not possible, </w:t>
      </w:r>
      <w:r>
        <w:t xml:space="preserve">TIL will be acquitted </w:t>
      </w:r>
      <w:r w:rsidRPr="00CB0A0B">
        <w:t>before the end of the school year in which it was accrued</w:t>
      </w:r>
      <w:r>
        <w:t>, otherwise VGSA 2022 clauses 24(8)(c) and (e), and 24(9)(d) will apply</w:t>
      </w:r>
      <w:r w:rsidRPr="00CB0A0B">
        <w:t>. As an alternative to TIL</w:t>
      </w:r>
      <w:r>
        <w:t>,</w:t>
      </w:r>
      <w:r w:rsidRPr="00CB0A0B">
        <w:t xml:space="preserve"> the principal and </w:t>
      </w:r>
      <w:r>
        <w:t>a</w:t>
      </w:r>
      <w:r w:rsidRPr="00CB0A0B">
        <w:t xml:space="preserve"> teacher may agree to payment for TIL owed at the teacher’s normal rate of pay. </w:t>
      </w:r>
      <w:r>
        <w:t>All t</w:t>
      </w:r>
      <w:r w:rsidRPr="00CB0A0B">
        <w:t>ime in lieu will be recorded via edu</w:t>
      </w:r>
      <w:r>
        <w:t>P</w:t>
      </w:r>
      <w:r w:rsidRPr="00CB0A0B">
        <w:t xml:space="preserve">ay. </w:t>
      </w:r>
    </w:p>
    <w:p w14:paraId="2B236252" w14:textId="77777777" w:rsidR="003E47A1" w:rsidRPr="00CB0A0B" w:rsidRDefault="003E47A1" w:rsidP="00417F2C">
      <w:pPr>
        <w:contextualSpacing/>
      </w:pPr>
    </w:p>
    <w:p w14:paraId="7066754F" w14:textId="22EC7E1F" w:rsidR="002A731E" w:rsidRPr="00BA1C37" w:rsidRDefault="7ECE6F42" w:rsidP="7CD93135">
      <w:pPr>
        <w:contextualSpacing/>
        <w:rPr>
          <w:rStyle w:val="cf01"/>
          <w:rFonts w:asciiTheme="minorHAnsi" w:hAnsiTheme="minorHAnsi" w:cstheme="minorBidi"/>
          <w:sz w:val="22"/>
          <w:szCs w:val="22"/>
          <w:u w:val="single"/>
        </w:rPr>
      </w:pPr>
      <w:r w:rsidRPr="00BA1C37">
        <w:rPr>
          <w:rStyle w:val="cf01"/>
          <w:rFonts w:asciiTheme="minorHAnsi" w:hAnsiTheme="minorHAnsi" w:cstheme="minorBidi"/>
          <w:sz w:val="22"/>
          <w:szCs w:val="22"/>
          <w:u w:val="single"/>
        </w:rPr>
        <w:t xml:space="preserve">Education Support </w:t>
      </w:r>
      <w:r w:rsidR="75413E7C" w:rsidRPr="00BA1C37">
        <w:rPr>
          <w:rStyle w:val="cf01"/>
          <w:rFonts w:asciiTheme="minorHAnsi" w:hAnsiTheme="minorHAnsi" w:cstheme="minorBidi"/>
          <w:sz w:val="22"/>
          <w:szCs w:val="22"/>
          <w:u w:val="single"/>
        </w:rPr>
        <w:t>s</w:t>
      </w:r>
      <w:r w:rsidRPr="00BA1C37">
        <w:rPr>
          <w:rStyle w:val="cf01"/>
          <w:rFonts w:asciiTheme="minorHAnsi" w:hAnsiTheme="minorHAnsi" w:cstheme="minorBidi"/>
          <w:sz w:val="22"/>
          <w:szCs w:val="22"/>
          <w:u w:val="single"/>
        </w:rPr>
        <w:t>taff</w:t>
      </w:r>
    </w:p>
    <w:p w14:paraId="421E159C" w14:textId="71672CE0" w:rsidR="40FEAE43" w:rsidRPr="00BA1C37" w:rsidRDefault="40FEAE43" w:rsidP="005478A7">
      <w:pPr>
        <w:contextualSpacing/>
        <w:rPr>
          <w:rFonts w:ascii="Calibri" w:eastAsia="Calibri" w:hAnsi="Calibri" w:cs="Calibri"/>
        </w:rPr>
      </w:pPr>
      <w:r w:rsidRPr="00BA1C37">
        <w:rPr>
          <w:rFonts w:ascii="Calibri" w:eastAsia="Calibri" w:hAnsi="Calibri" w:cs="Calibri"/>
          <w:color w:val="000000" w:themeColor="text1"/>
        </w:rPr>
        <w:t xml:space="preserve">Time in lieu will be accrued when an ES </w:t>
      </w:r>
      <w:r w:rsidR="005478A7" w:rsidRPr="00BA1C37">
        <w:rPr>
          <w:rFonts w:ascii="Calibri" w:eastAsia="Calibri" w:hAnsi="Calibri" w:cs="Calibri"/>
          <w:color w:val="000000" w:themeColor="text1"/>
        </w:rPr>
        <w:t xml:space="preserve">is required to undertake work in excess of 38 hours per week for a full-time employee (or on a pro-rata basis for a part time employee). </w:t>
      </w:r>
      <w:r w:rsidRPr="00BA1C37">
        <w:rPr>
          <w:rFonts w:ascii="Calibri" w:eastAsia="Calibri" w:hAnsi="Calibri" w:cs="Calibri"/>
          <w:color w:val="000000" w:themeColor="text1"/>
        </w:rPr>
        <w:t xml:space="preserve"> This will only occur when the work is unavoidable and reasonable notice is provided. As an alternative to time in lieu an ES and the principal can agree to payment for TIL at the ES’s normal rate of pay where the time in lieu was for work performed within the normal span of hours (7am–6pm). Where the time in lieu was accrued for work performed outside the normal span of hours, then it will be paid at 150% of the employee’s normal rate of pay. All TIL will be recorded via eduPay. </w:t>
      </w:r>
      <w:r w:rsidRPr="00BA1C37">
        <w:rPr>
          <w:rFonts w:ascii="Calibri" w:eastAsia="Calibri" w:hAnsi="Calibri" w:cs="Calibri"/>
        </w:rPr>
        <w:t xml:space="preserve"> </w:t>
      </w:r>
    </w:p>
    <w:p w14:paraId="07642E70" w14:textId="3BDDCED3" w:rsidR="006D4B65" w:rsidRPr="00BA1C37" w:rsidRDefault="006D4B65" w:rsidP="00D75748">
      <w:pPr>
        <w:contextualSpacing/>
      </w:pPr>
    </w:p>
    <w:p w14:paraId="6E2FA2F4" w14:textId="57709DB6" w:rsidR="006D4B65" w:rsidRPr="00BA1C37" w:rsidRDefault="006D4B65">
      <w:pPr>
        <w:contextualSpacing/>
      </w:pPr>
      <w:r w:rsidRPr="00BA1C37">
        <w:rPr>
          <w:u w:val="single"/>
        </w:rPr>
        <w:t xml:space="preserve">For </w:t>
      </w:r>
      <w:r w:rsidR="003E47A1" w:rsidRPr="00BA1C37">
        <w:rPr>
          <w:u w:val="single"/>
        </w:rPr>
        <w:t>ES and Teacher</w:t>
      </w:r>
      <w:r w:rsidR="006818D4" w:rsidRPr="00BA1C37">
        <w:rPr>
          <w:u w:val="single"/>
        </w:rPr>
        <w:t>s</w:t>
      </w:r>
    </w:p>
    <w:p w14:paraId="6CA6B1B8" w14:textId="5AF4B4E4" w:rsidR="006D4B65" w:rsidRPr="00BA1C37" w:rsidRDefault="5B637BE0" w:rsidP="7CD93135">
      <w:pPr>
        <w:contextualSpacing/>
      </w:pPr>
      <w:r w:rsidRPr="00BA1C37">
        <w:t>Unless otherwise agreed between the principal and the staff member, if TIL is not granted by 1 March of the following school year, the</w:t>
      </w:r>
      <w:r w:rsidR="4FA9C851" w:rsidRPr="00BA1C37">
        <w:t xml:space="preserve"> staff member</w:t>
      </w:r>
      <w:r w:rsidRPr="00BA1C37">
        <w:t xml:space="preserve"> may elect to take the time owed commencing immediately or receive pay at time and a half (150%) of the employee’s normal rate of pay.</w:t>
      </w:r>
    </w:p>
    <w:p w14:paraId="0A6DE647" w14:textId="75455B8C" w:rsidR="7CD93135" w:rsidRPr="00BA1C37" w:rsidRDefault="7CD93135" w:rsidP="7CD93135">
      <w:pPr>
        <w:contextualSpacing/>
      </w:pPr>
    </w:p>
    <w:p w14:paraId="1D905C74" w14:textId="1E316F75" w:rsidR="00A54492" w:rsidRPr="000E2C3D" w:rsidRDefault="00A54492" w:rsidP="00A54492">
      <w:pPr>
        <w:contextualSpacing/>
        <w:rPr>
          <w:rFonts w:eastAsiaTheme="minorEastAsia"/>
          <w:u w:val="single"/>
        </w:rPr>
      </w:pPr>
      <w:r w:rsidRPr="00BA1C37">
        <w:rPr>
          <w:rFonts w:eastAsiaTheme="minorEastAsia"/>
        </w:rPr>
        <w:t xml:space="preserve"> </w:t>
      </w:r>
      <w:r w:rsidRPr="000E2C3D">
        <w:rPr>
          <w:rFonts w:eastAsiaTheme="minorEastAsia"/>
          <w:u w:val="single"/>
        </w:rPr>
        <w:t>TIL for Camps clauses 24 (8)(iii) and (9)(v)</w:t>
      </w:r>
    </w:p>
    <w:p w14:paraId="46379EB0" w14:textId="77777777" w:rsidR="00A54492" w:rsidRPr="00BA1C37" w:rsidRDefault="00A54492" w:rsidP="00A54492">
      <w:pPr>
        <w:contextualSpacing/>
        <w:rPr>
          <w:rFonts w:eastAsiaTheme="minorEastAsia"/>
        </w:rPr>
      </w:pPr>
    </w:p>
    <w:p w14:paraId="5ECFA9E4" w14:textId="2E342433" w:rsidR="00A54492" w:rsidRPr="00BA1C37" w:rsidRDefault="00A54492" w:rsidP="00A54492">
      <w:pPr>
        <w:contextualSpacing/>
        <w:rPr>
          <w:rFonts w:eastAsiaTheme="minorEastAsia"/>
        </w:rPr>
      </w:pPr>
      <w:r w:rsidRPr="00BA1C37">
        <w:rPr>
          <w:rFonts w:eastAsiaTheme="minorEastAsia"/>
        </w:rPr>
        <w:t>Teachers and ES required to attend camp will be regarded as being on call for the overnight period (</w:t>
      </w:r>
      <w:r w:rsidR="00FA0649" w:rsidRPr="00BA1C37">
        <w:rPr>
          <w:rFonts w:eastAsiaTheme="minorEastAsia"/>
        </w:rPr>
        <w:t>i.e.,</w:t>
      </w:r>
      <w:r w:rsidRPr="00BA1C37">
        <w:rPr>
          <w:rFonts w:eastAsiaTheme="minorEastAsia"/>
        </w:rPr>
        <w:t xml:space="preserve"> between 11pm and 7am) which accrues time at 50% equating to four hours of </w:t>
      </w:r>
      <w:r w:rsidR="005478A7" w:rsidRPr="00BA1C37">
        <w:rPr>
          <w:rFonts w:eastAsiaTheme="minorEastAsia"/>
        </w:rPr>
        <w:t>accrued t</w:t>
      </w:r>
      <w:r w:rsidRPr="00BA1C37">
        <w:rPr>
          <w:rFonts w:eastAsiaTheme="minorEastAsia"/>
        </w:rPr>
        <w:t xml:space="preserve">ime </w:t>
      </w:r>
      <w:r w:rsidR="005478A7" w:rsidRPr="00BA1C37">
        <w:rPr>
          <w:rFonts w:eastAsiaTheme="minorEastAsia"/>
        </w:rPr>
        <w:t>i</w:t>
      </w:r>
      <w:r w:rsidRPr="00BA1C37">
        <w:rPr>
          <w:rFonts w:eastAsiaTheme="minorEastAsia"/>
        </w:rPr>
        <w:t xml:space="preserve">n </w:t>
      </w:r>
      <w:r w:rsidR="005478A7" w:rsidRPr="00BA1C37">
        <w:rPr>
          <w:rFonts w:eastAsiaTheme="minorEastAsia"/>
        </w:rPr>
        <w:t>l</w:t>
      </w:r>
      <w:r w:rsidRPr="00BA1C37">
        <w:rPr>
          <w:rFonts w:eastAsiaTheme="minorEastAsia"/>
        </w:rPr>
        <w:t xml:space="preserve">ieu.  TIL </w:t>
      </w:r>
      <w:r w:rsidR="005478A7" w:rsidRPr="00BA1C37">
        <w:rPr>
          <w:rFonts w:eastAsiaTheme="minorEastAsia"/>
        </w:rPr>
        <w:t xml:space="preserve">will be provided as an on call overnight payment </w:t>
      </w:r>
      <w:r w:rsidRPr="00BA1C37">
        <w:rPr>
          <w:rFonts w:eastAsiaTheme="minorEastAsia"/>
        </w:rPr>
        <w:t>at the following rates of pay:</w:t>
      </w:r>
    </w:p>
    <w:p w14:paraId="5FB57581" w14:textId="77777777" w:rsidR="00A54492" w:rsidRPr="00BA1C37" w:rsidRDefault="00A54492" w:rsidP="00A54492">
      <w:pPr>
        <w:pStyle w:val="ListParagraph"/>
        <w:numPr>
          <w:ilvl w:val="0"/>
          <w:numId w:val="36"/>
        </w:numPr>
        <w:rPr>
          <w:rFonts w:eastAsiaTheme="minorEastAsia"/>
        </w:rPr>
      </w:pPr>
      <w:r w:rsidRPr="00BA1C37">
        <w:rPr>
          <w:rFonts w:eastAsiaTheme="minorEastAsia"/>
        </w:rPr>
        <w:t>Teachers – 100% of their normal hourly rate of pay</w:t>
      </w:r>
    </w:p>
    <w:p w14:paraId="4F69C25C" w14:textId="77777777" w:rsidR="00A54492" w:rsidRPr="00BA1C37" w:rsidRDefault="00A54492" w:rsidP="00A54492">
      <w:pPr>
        <w:pStyle w:val="ListParagraph"/>
        <w:numPr>
          <w:ilvl w:val="0"/>
          <w:numId w:val="36"/>
        </w:numPr>
        <w:rPr>
          <w:rFonts w:eastAsiaTheme="minorEastAsia"/>
        </w:rPr>
      </w:pPr>
      <w:r w:rsidRPr="00BA1C37">
        <w:rPr>
          <w:rFonts w:eastAsiaTheme="minorEastAsia"/>
        </w:rPr>
        <w:t>ES – 150% of their normal hourly rate of pay</w:t>
      </w:r>
    </w:p>
    <w:p w14:paraId="27521DDD" w14:textId="77777777" w:rsidR="00A54492" w:rsidRPr="00BA1C37" w:rsidRDefault="00A54492" w:rsidP="00A54492">
      <w:pPr>
        <w:contextualSpacing/>
        <w:rPr>
          <w:rFonts w:eastAsiaTheme="minorEastAsia"/>
        </w:rPr>
      </w:pPr>
      <w:r w:rsidRPr="00BA1C37">
        <w:rPr>
          <w:rFonts w:eastAsiaTheme="minorEastAsia"/>
        </w:rPr>
        <w:lastRenderedPageBreak/>
        <w:t xml:space="preserve">A staff member can choose to receive TIL rather than payment. </w:t>
      </w:r>
    </w:p>
    <w:p w14:paraId="145063FB" w14:textId="77777777" w:rsidR="00A54492" w:rsidRPr="00BA1C37" w:rsidRDefault="00A54492" w:rsidP="00A54492">
      <w:pPr>
        <w:contextualSpacing/>
        <w:rPr>
          <w:rFonts w:eastAsiaTheme="minorEastAsia"/>
        </w:rPr>
      </w:pPr>
    </w:p>
    <w:p w14:paraId="6B184C9A" w14:textId="215D91FE" w:rsidR="00A54492" w:rsidRPr="00BA1C37" w:rsidRDefault="00A54492" w:rsidP="00A54492">
      <w:pPr>
        <w:contextualSpacing/>
        <w:rPr>
          <w:rFonts w:eastAsiaTheme="minorEastAsia"/>
        </w:rPr>
      </w:pPr>
      <w:r w:rsidRPr="00BA1C37">
        <w:rPr>
          <w:rFonts w:eastAsiaTheme="minorEastAsia"/>
        </w:rPr>
        <w:t xml:space="preserve">If required to perform duties during an overnight period (such as attending to an unwell student,) a staff member will receive the on call overnight payment, </w:t>
      </w:r>
      <w:r w:rsidR="005478A7" w:rsidRPr="00BA1C37">
        <w:rPr>
          <w:rFonts w:eastAsiaTheme="minorEastAsia"/>
        </w:rPr>
        <w:t xml:space="preserve">and </w:t>
      </w:r>
      <w:r w:rsidRPr="00BA1C37">
        <w:rPr>
          <w:rFonts w:eastAsiaTheme="minorEastAsia"/>
        </w:rPr>
        <w:t>in addition accru</w:t>
      </w:r>
      <w:r w:rsidR="005478A7" w:rsidRPr="00BA1C37">
        <w:rPr>
          <w:rFonts w:eastAsiaTheme="minorEastAsia"/>
        </w:rPr>
        <w:t>e</w:t>
      </w:r>
      <w:r w:rsidRPr="00BA1C37">
        <w:rPr>
          <w:rFonts w:eastAsiaTheme="minorEastAsia"/>
        </w:rPr>
        <w:t xml:space="preserve"> a further 50% TIL so that for the period they are on duty the total amount of compensation they receive is 100% (</w:t>
      </w:r>
      <w:r w:rsidR="00FA0649" w:rsidRPr="00BA1C37">
        <w:rPr>
          <w:rFonts w:eastAsiaTheme="minorEastAsia"/>
        </w:rPr>
        <w:t>i.e.,</w:t>
      </w:r>
      <w:r w:rsidRPr="00BA1C37">
        <w:rPr>
          <w:rFonts w:eastAsiaTheme="minorEastAsia"/>
        </w:rPr>
        <w:t xml:space="preserve"> 50% on call payment plus 50% for undertaking duties.)  </w:t>
      </w:r>
    </w:p>
    <w:p w14:paraId="1E3FA789" w14:textId="77777777" w:rsidR="00A54492" w:rsidRPr="00BA1C37" w:rsidRDefault="00A54492" w:rsidP="00A54492">
      <w:pPr>
        <w:contextualSpacing/>
        <w:rPr>
          <w:rFonts w:eastAsiaTheme="minorEastAsia"/>
        </w:rPr>
      </w:pPr>
    </w:p>
    <w:p w14:paraId="0B0AE25A" w14:textId="77777777" w:rsidR="00A54492" w:rsidRPr="00BA1C37" w:rsidRDefault="00A54492" w:rsidP="00A54492">
      <w:pPr>
        <w:contextualSpacing/>
        <w:rPr>
          <w:rFonts w:eastAsiaTheme="minorEastAsia"/>
        </w:rPr>
      </w:pPr>
      <w:r w:rsidRPr="00BA1C37">
        <w:rPr>
          <w:rFonts w:eastAsiaTheme="minorEastAsia"/>
        </w:rPr>
        <w:t xml:space="preserve">For the period of time that exists between the period that occurs outside of normal hours of attendance and the ‘overnight period’, Teachers and ES will accrue hour for hour TIL. </w:t>
      </w:r>
    </w:p>
    <w:p w14:paraId="3B9A5749" w14:textId="77777777" w:rsidR="00A54492" w:rsidRPr="00BA1C37" w:rsidRDefault="00A54492" w:rsidP="00A54492">
      <w:pPr>
        <w:contextualSpacing/>
        <w:rPr>
          <w:rFonts w:eastAsiaTheme="minorEastAsia"/>
        </w:rPr>
      </w:pPr>
    </w:p>
    <w:p w14:paraId="2B135507" w14:textId="4BB754DB" w:rsidR="00A54492" w:rsidRDefault="00A54492" w:rsidP="00A54492">
      <w:pPr>
        <w:contextualSpacing/>
        <w:rPr>
          <w:rFonts w:eastAsiaTheme="minorEastAsia"/>
        </w:rPr>
      </w:pPr>
      <w:r w:rsidRPr="00BA1C37">
        <w:rPr>
          <w:rFonts w:eastAsiaTheme="minorEastAsia"/>
        </w:rPr>
        <w:t xml:space="preserve">All TIL </w:t>
      </w:r>
      <w:r w:rsidR="00FA0649">
        <w:rPr>
          <w:rFonts w:eastAsiaTheme="minorEastAsia"/>
        </w:rPr>
        <w:t xml:space="preserve">(other than the overnight on call hours) </w:t>
      </w:r>
      <w:r w:rsidRPr="00BA1C37">
        <w:rPr>
          <w:rFonts w:eastAsiaTheme="minorEastAsia"/>
        </w:rPr>
        <w:t>will be recorded via eduPay.</w:t>
      </w:r>
    </w:p>
    <w:p w14:paraId="39753DEB" w14:textId="0F77D00D" w:rsidR="7CD93135" w:rsidRPr="007975F7" w:rsidRDefault="7CD93135" w:rsidP="7CD93135">
      <w:pPr>
        <w:contextualSpacing/>
        <w:rPr>
          <w:rFonts w:ascii="Calibri" w:eastAsia="Calibri" w:hAnsi="Calibri" w:cs="Calibri"/>
        </w:rPr>
      </w:pPr>
    </w:p>
    <w:p w14:paraId="611F7FB6" w14:textId="7B007090" w:rsidR="0A4F0670" w:rsidRPr="007975F7" w:rsidRDefault="007975F7" w:rsidP="7CD93135">
      <w:pPr>
        <w:contextualSpacing/>
        <w:rPr>
          <w:rFonts w:ascii="Calibri" w:eastAsia="Calibri" w:hAnsi="Calibri" w:cs="Calibri"/>
        </w:rPr>
      </w:pPr>
      <w:r w:rsidRPr="007975F7">
        <w:rPr>
          <w:rFonts w:ascii="Calibri" w:eastAsia="Calibri" w:hAnsi="Calibri" w:cs="Calibri"/>
        </w:rPr>
        <w:t>The arrangements outlined above apply to external camps and school sleepovers on school grounds.</w:t>
      </w:r>
    </w:p>
    <w:p w14:paraId="50B6C075" w14:textId="77777777" w:rsidR="002A731E" w:rsidRPr="00CB0A0B" w:rsidRDefault="002A731E" w:rsidP="00F608F9">
      <w:pPr>
        <w:contextualSpacing/>
        <w:rPr>
          <w:rFonts w:cstheme="minorHAnsi"/>
          <w:bCs/>
        </w:rPr>
      </w:pPr>
    </w:p>
    <w:p w14:paraId="2576FEA7" w14:textId="7E561CFB" w:rsidR="005164B5" w:rsidRPr="00CB0A0B" w:rsidRDefault="1269CABB" w:rsidP="7CD93135">
      <w:pPr>
        <w:contextualSpacing/>
      </w:pPr>
      <w:r w:rsidRPr="7CD93135">
        <w:t>In 202</w:t>
      </w:r>
      <w:r w:rsidR="5099E1E6" w:rsidRPr="7CD93135">
        <w:t>4</w:t>
      </w:r>
      <w:r w:rsidRPr="7CD93135">
        <w:t>, t</w:t>
      </w:r>
      <w:r w:rsidR="246252CE" w:rsidRPr="7CD93135">
        <w:t xml:space="preserve">he following structured school activities </w:t>
      </w:r>
      <w:r w:rsidRPr="7CD93135">
        <w:t>will require staff attendance</w:t>
      </w:r>
      <w:r w:rsidR="62A04DD9" w:rsidRPr="7CD93135">
        <w:t>:</w:t>
      </w:r>
    </w:p>
    <w:p w14:paraId="252849A1" w14:textId="77777777" w:rsidR="00FF415D" w:rsidRPr="00CB0A0B" w:rsidRDefault="00FF415D" w:rsidP="00F608F9">
      <w:pPr>
        <w:contextualSpacing/>
        <w:rPr>
          <w:rFonts w:cstheme="minorHAnsi"/>
          <w:bCs/>
        </w:rPr>
      </w:pPr>
    </w:p>
    <w:tbl>
      <w:tblPr>
        <w:tblStyle w:val="TableGrid"/>
        <w:tblW w:w="0" w:type="auto"/>
        <w:tblLook w:val="04A0" w:firstRow="1" w:lastRow="0" w:firstColumn="1" w:lastColumn="0" w:noHBand="0" w:noVBand="1"/>
      </w:tblPr>
      <w:tblGrid>
        <w:gridCol w:w="1353"/>
        <w:gridCol w:w="1754"/>
        <w:gridCol w:w="1269"/>
        <w:gridCol w:w="1420"/>
        <w:gridCol w:w="1578"/>
        <w:gridCol w:w="1642"/>
      </w:tblGrid>
      <w:tr w:rsidR="00281A65" w:rsidRPr="00CB0A0B" w14:paraId="3515599F" w14:textId="77777777" w:rsidTr="7CD93135">
        <w:tc>
          <w:tcPr>
            <w:tcW w:w="1447" w:type="dxa"/>
          </w:tcPr>
          <w:p w14:paraId="19430F78" w14:textId="2306C5DE" w:rsidR="00281A65" w:rsidRPr="00CB0A0B" w:rsidRDefault="00281A65" w:rsidP="00662024">
            <w:pPr>
              <w:rPr>
                <w:rFonts w:cs="Arial"/>
                <w:b/>
              </w:rPr>
            </w:pPr>
            <w:r w:rsidRPr="00CB0A0B">
              <w:rPr>
                <w:rFonts w:cs="Arial"/>
                <w:b/>
              </w:rPr>
              <w:t xml:space="preserve">Term </w:t>
            </w:r>
          </w:p>
        </w:tc>
        <w:tc>
          <w:tcPr>
            <w:tcW w:w="1802" w:type="dxa"/>
          </w:tcPr>
          <w:p w14:paraId="3CB52957" w14:textId="3D9101D6" w:rsidR="00281A65" w:rsidRPr="00CB0A0B" w:rsidRDefault="00281A65" w:rsidP="00662024">
            <w:pPr>
              <w:rPr>
                <w:rFonts w:cs="Arial"/>
                <w:b/>
              </w:rPr>
            </w:pPr>
            <w:r w:rsidRPr="00CB0A0B">
              <w:rPr>
                <w:rFonts w:cs="Arial"/>
                <w:b/>
              </w:rPr>
              <w:t>Structured School Activity</w:t>
            </w:r>
          </w:p>
        </w:tc>
        <w:tc>
          <w:tcPr>
            <w:tcW w:w="1157" w:type="dxa"/>
          </w:tcPr>
          <w:p w14:paraId="12D7C830" w14:textId="6FC2775B" w:rsidR="00281A65" w:rsidRPr="00CB0A0B" w:rsidRDefault="00281A65" w:rsidP="00662024">
            <w:pPr>
              <w:rPr>
                <w:rFonts w:cs="Arial"/>
                <w:b/>
              </w:rPr>
            </w:pPr>
            <w:r w:rsidRPr="00CB0A0B">
              <w:rPr>
                <w:rFonts w:cs="Arial"/>
                <w:b/>
              </w:rPr>
              <w:t>DAY</w:t>
            </w:r>
          </w:p>
        </w:tc>
        <w:tc>
          <w:tcPr>
            <w:tcW w:w="1479" w:type="dxa"/>
          </w:tcPr>
          <w:p w14:paraId="0FC17AC4" w14:textId="49D8879F" w:rsidR="00281A65" w:rsidRPr="00CB0A0B" w:rsidRDefault="00281A65" w:rsidP="00662024">
            <w:pPr>
              <w:rPr>
                <w:rFonts w:cs="Arial"/>
                <w:b/>
              </w:rPr>
            </w:pPr>
            <w:r w:rsidRPr="00CB0A0B">
              <w:rPr>
                <w:rFonts w:cs="Arial"/>
                <w:b/>
              </w:rPr>
              <w:t>Times</w:t>
            </w:r>
          </w:p>
        </w:tc>
        <w:tc>
          <w:tcPr>
            <w:tcW w:w="1643" w:type="dxa"/>
          </w:tcPr>
          <w:p w14:paraId="0CFFB1AB" w14:textId="2DF79FFD" w:rsidR="00281A65" w:rsidRPr="00CB0A0B" w:rsidRDefault="00281A65" w:rsidP="00662024">
            <w:pPr>
              <w:rPr>
                <w:rFonts w:cs="Arial"/>
                <w:b/>
              </w:rPr>
            </w:pPr>
            <w:r w:rsidRPr="00CB0A0B">
              <w:rPr>
                <w:rFonts w:cs="Arial"/>
                <w:b/>
              </w:rPr>
              <w:t>Staffing</w:t>
            </w:r>
          </w:p>
        </w:tc>
        <w:tc>
          <w:tcPr>
            <w:tcW w:w="1714" w:type="dxa"/>
          </w:tcPr>
          <w:p w14:paraId="484FB667" w14:textId="53B31C7C" w:rsidR="00281A65" w:rsidRPr="00CB0A0B" w:rsidRDefault="00281A65" w:rsidP="00662024">
            <w:pPr>
              <w:rPr>
                <w:rFonts w:cs="Arial"/>
                <w:b/>
              </w:rPr>
            </w:pPr>
            <w:r w:rsidRPr="00CB0A0B">
              <w:rPr>
                <w:rFonts w:cs="Arial"/>
                <w:b/>
              </w:rPr>
              <w:t>Estimated time accrued</w:t>
            </w:r>
          </w:p>
        </w:tc>
      </w:tr>
      <w:tr w:rsidR="00281A65" w:rsidRPr="00CB0A0B" w14:paraId="1282D035" w14:textId="77777777" w:rsidTr="7CD93135">
        <w:tc>
          <w:tcPr>
            <w:tcW w:w="1447" w:type="dxa"/>
            <w:vMerge w:val="restart"/>
          </w:tcPr>
          <w:p w14:paraId="5EDC2FA1" w14:textId="4DFAEEE8" w:rsidR="00281A65" w:rsidRPr="00CB0A0B" w:rsidRDefault="00281A65" w:rsidP="00DC009A">
            <w:pPr>
              <w:rPr>
                <w:rFonts w:cs="Arial"/>
                <w:bCs/>
              </w:rPr>
            </w:pPr>
            <w:r w:rsidRPr="00CB0A0B">
              <w:rPr>
                <w:rFonts w:cs="Arial"/>
                <w:bCs/>
              </w:rPr>
              <w:t>Term one</w:t>
            </w:r>
          </w:p>
        </w:tc>
        <w:tc>
          <w:tcPr>
            <w:tcW w:w="1802" w:type="dxa"/>
          </w:tcPr>
          <w:p w14:paraId="401C211C" w14:textId="1A5EBD01" w:rsidR="00281A65" w:rsidRPr="00CB0A0B" w:rsidRDefault="00281A65" w:rsidP="00DC009A">
            <w:pPr>
              <w:rPr>
                <w:rFonts w:cs="Arial"/>
                <w:bCs/>
              </w:rPr>
            </w:pPr>
            <w:r w:rsidRPr="00CB0A0B">
              <w:rPr>
                <w:rFonts w:cs="Arial"/>
                <w:bCs/>
              </w:rPr>
              <w:t>Welcome BBQ for new families</w:t>
            </w:r>
          </w:p>
        </w:tc>
        <w:tc>
          <w:tcPr>
            <w:tcW w:w="1157" w:type="dxa"/>
          </w:tcPr>
          <w:p w14:paraId="00A9D70D" w14:textId="605AADD8" w:rsidR="00281A65" w:rsidRPr="00CB0A0B" w:rsidRDefault="00281A65" w:rsidP="00DC009A">
            <w:pPr>
              <w:rPr>
                <w:rFonts w:cs="Arial"/>
                <w:bCs/>
              </w:rPr>
            </w:pPr>
            <w:r w:rsidRPr="00CB0A0B">
              <w:rPr>
                <w:rFonts w:cs="Arial"/>
                <w:bCs/>
              </w:rPr>
              <w:t>Monday</w:t>
            </w:r>
          </w:p>
        </w:tc>
        <w:tc>
          <w:tcPr>
            <w:tcW w:w="1479" w:type="dxa"/>
          </w:tcPr>
          <w:p w14:paraId="176BED9B" w14:textId="165F310D" w:rsidR="00281A65" w:rsidRPr="00CB0A0B" w:rsidRDefault="00281A65" w:rsidP="00DC009A">
            <w:pPr>
              <w:rPr>
                <w:rFonts w:cs="Arial"/>
                <w:bCs/>
              </w:rPr>
            </w:pPr>
            <w:r w:rsidRPr="00CB0A0B">
              <w:rPr>
                <w:rFonts w:cs="Arial"/>
                <w:bCs/>
              </w:rPr>
              <w:t>3.50pm-6.50pm</w:t>
            </w:r>
          </w:p>
          <w:p w14:paraId="6E03F668" w14:textId="529D51CD" w:rsidR="00281A65" w:rsidRPr="00CB0A0B" w:rsidRDefault="00281A65" w:rsidP="00DC009A">
            <w:pPr>
              <w:rPr>
                <w:rFonts w:cs="Arial"/>
                <w:bCs/>
              </w:rPr>
            </w:pPr>
            <w:r w:rsidRPr="00CB0A0B">
              <w:rPr>
                <w:rFonts w:cs="Arial"/>
                <w:bCs/>
              </w:rPr>
              <w:t>(parents attend: 5.00-6.30)</w:t>
            </w:r>
          </w:p>
        </w:tc>
        <w:tc>
          <w:tcPr>
            <w:tcW w:w="1643" w:type="dxa"/>
          </w:tcPr>
          <w:p w14:paraId="122F160D" w14:textId="56C8BCE8" w:rsidR="00281A65" w:rsidRPr="00CB0A0B" w:rsidRDefault="00281A65" w:rsidP="00DC009A">
            <w:pPr>
              <w:rPr>
                <w:rFonts w:cs="Arial"/>
                <w:bCs/>
              </w:rPr>
            </w:pPr>
            <w:r w:rsidRPr="00CB0A0B">
              <w:rPr>
                <w:rFonts w:cs="Arial"/>
                <w:bCs/>
              </w:rPr>
              <w:t xml:space="preserve">5 teachers &amp; 2 ES staff  </w:t>
            </w:r>
          </w:p>
        </w:tc>
        <w:tc>
          <w:tcPr>
            <w:tcW w:w="1714" w:type="dxa"/>
          </w:tcPr>
          <w:p w14:paraId="336DB343" w14:textId="31C65766" w:rsidR="00281A65" w:rsidRPr="00CB0A0B" w:rsidRDefault="00281A65" w:rsidP="00DC009A">
            <w:pPr>
              <w:rPr>
                <w:rFonts w:cs="Arial"/>
                <w:bCs/>
              </w:rPr>
            </w:pPr>
            <w:r w:rsidRPr="00CB0A0B">
              <w:rPr>
                <w:rFonts w:cs="Arial"/>
                <w:bCs/>
              </w:rPr>
              <w:t>3 hours</w:t>
            </w:r>
          </w:p>
        </w:tc>
      </w:tr>
      <w:tr w:rsidR="00281A65" w:rsidRPr="00CB0A0B" w14:paraId="5CBB6045" w14:textId="77777777" w:rsidTr="7CD93135">
        <w:tc>
          <w:tcPr>
            <w:tcW w:w="1447" w:type="dxa"/>
            <w:vMerge/>
          </w:tcPr>
          <w:p w14:paraId="3F7A43F1" w14:textId="4099D50C" w:rsidR="00281A65" w:rsidRPr="00CB0A0B" w:rsidRDefault="00281A65" w:rsidP="00DC009A">
            <w:pPr>
              <w:rPr>
                <w:rFonts w:cs="Arial"/>
                <w:bCs/>
              </w:rPr>
            </w:pPr>
          </w:p>
        </w:tc>
        <w:tc>
          <w:tcPr>
            <w:tcW w:w="1802" w:type="dxa"/>
          </w:tcPr>
          <w:p w14:paraId="508D415A" w14:textId="4C5AE246" w:rsidR="00281A65" w:rsidRPr="00CB0A0B" w:rsidRDefault="00281A65" w:rsidP="00DC009A">
            <w:pPr>
              <w:rPr>
                <w:rFonts w:cs="Arial"/>
                <w:bCs/>
              </w:rPr>
            </w:pPr>
            <w:r w:rsidRPr="00CB0A0B">
              <w:rPr>
                <w:rFonts w:cs="Arial"/>
                <w:bCs/>
              </w:rPr>
              <w:t>Years 5 &amp; 6 camp (3 days)</w:t>
            </w:r>
          </w:p>
        </w:tc>
        <w:tc>
          <w:tcPr>
            <w:tcW w:w="1157" w:type="dxa"/>
          </w:tcPr>
          <w:p w14:paraId="655F50C8" w14:textId="77777777" w:rsidR="006818D4" w:rsidRDefault="00281A65" w:rsidP="008340DA">
            <w:pPr>
              <w:rPr>
                <w:rFonts w:cs="Arial"/>
                <w:bCs/>
              </w:rPr>
            </w:pPr>
            <w:r w:rsidRPr="00CB0A0B">
              <w:rPr>
                <w:rFonts w:cs="Arial"/>
                <w:bCs/>
              </w:rPr>
              <w:t>Tue</w:t>
            </w:r>
            <w:r w:rsidR="006818D4">
              <w:rPr>
                <w:rFonts w:cs="Arial"/>
                <w:bCs/>
              </w:rPr>
              <w:t>sday</w:t>
            </w:r>
          </w:p>
          <w:p w14:paraId="31F0EB69" w14:textId="77777777" w:rsidR="00530703" w:rsidRDefault="006818D4" w:rsidP="008340DA">
            <w:pPr>
              <w:rPr>
                <w:rFonts w:cs="Arial"/>
                <w:bCs/>
              </w:rPr>
            </w:pPr>
            <w:r>
              <w:rPr>
                <w:rFonts w:cs="Arial"/>
                <w:bCs/>
              </w:rPr>
              <w:t>Wednesday</w:t>
            </w:r>
          </w:p>
          <w:p w14:paraId="349C0264" w14:textId="2BE2AC18" w:rsidR="00281A65" w:rsidRPr="00CB0A0B" w:rsidDel="00BC083B" w:rsidRDefault="00281A65" w:rsidP="008340DA">
            <w:pPr>
              <w:rPr>
                <w:rFonts w:cs="Arial"/>
                <w:bCs/>
              </w:rPr>
            </w:pPr>
            <w:r w:rsidRPr="00CB0A0B">
              <w:rPr>
                <w:rFonts w:cs="Arial"/>
                <w:bCs/>
              </w:rPr>
              <w:t>Thu</w:t>
            </w:r>
            <w:r w:rsidR="006818D4">
              <w:rPr>
                <w:rFonts w:cs="Arial"/>
                <w:bCs/>
              </w:rPr>
              <w:t>rsday</w:t>
            </w:r>
          </w:p>
        </w:tc>
        <w:tc>
          <w:tcPr>
            <w:tcW w:w="1479" w:type="dxa"/>
          </w:tcPr>
          <w:p w14:paraId="5BAFB74D" w14:textId="0E6E6019" w:rsidR="00281A65" w:rsidRPr="00CB0A0B" w:rsidRDefault="00281A65" w:rsidP="008340DA">
            <w:pPr>
              <w:rPr>
                <w:rFonts w:cs="Arial"/>
                <w:bCs/>
              </w:rPr>
            </w:pPr>
            <w:r w:rsidRPr="00CB0A0B">
              <w:rPr>
                <w:rFonts w:cs="Arial"/>
                <w:bCs/>
              </w:rPr>
              <w:t>3 days, 2 nights</w:t>
            </w:r>
          </w:p>
        </w:tc>
        <w:tc>
          <w:tcPr>
            <w:tcW w:w="1643" w:type="dxa"/>
          </w:tcPr>
          <w:p w14:paraId="5610FA80" w14:textId="53CA5B86" w:rsidR="00281A65" w:rsidRPr="00CB0A0B" w:rsidRDefault="00281A65" w:rsidP="00DC009A">
            <w:pPr>
              <w:rPr>
                <w:rFonts w:cs="Arial"/>
                <w:bCs/>
              </w:rPr>
            </w:pPr>
            <w:r w:rsidRPr="00CB0A0B">
              <w:rPr>
                <w:rFonts w:cs="Arial"/>
                <w:bCs/>
              </w:rPr>
              <w:t>4 teachers &amp; two ES, plus principal class as required</w:t>
            </w:r>
          </w:p>
        </w:tc>
        <w:tc>
          <w:tcPr>
            <w:tcW w:w="1714" w:type="dxa"/>
          </w:tcPr>
          <w:p w14:paraId="6466F46A" w14:textId="380ECF36" w:rsidR="00281A65" w:rsidRPr="00CB0A0B" w:rsidRDefault="1FB4CD17" w:rsidP="7CD93135">
            <w:pPr>
              <w:rPr>
                <w:rFonts w:cs="Arial"/>
              </w:rPr>
            </w:pPr>
            <w:r w:rsidRPr="7CD93135">
              <w:rPr>
                <w:rFonts w:cs="Arial"/>
              </w:rPr>
              <w:t>16</w:t>
            </w:r>
            <w:r w:rsidR="3B11DF69" w:rsidRPr="7CD93135">
              <w:rPr>
                <w:rFonts w:cs="Arial"/>
              </w:rPr>
              <w:t xml:space="preserve"> hours per staff member</w:t>
            </w:r>
            <w:r w:rsidR="752DDDB8" w:rsidRPr="7CD93135">
              <w:rPr>
                <w:rFonts w:cs="Arial"/>
              </w:rPr>
              <w:t xml:space="preserve"> )</w:t>
            </w:r>
            <w:r w:rsidR="1337769F" w:rsidRPr="7CD93135">
              <w:rPr>
                <w:rFonts w:cs="Arial"/>
              </w:rPr>
              <w:t xml:space="preserve"> plus overnight payment</w:t>
            </w:r>
          </w:p>
        </w:tc>
      </w:tr>
      <w:tr w:rsidR="00281A65" w:rsidRPr="00CB0A0B" w14:paraId="1EAD407F" w14:textId="77777777" w:rsidTr="7CD93135">
        <w:tc>
          <w:tcPr>
            <w:tcW w:w="1447" w:type="dxa"/>
            <w:vMerge/>
          </w:tcPr>
          <w:p w14:paraId="1B692823" w14:textId="77777777" w:rsidR="00281A65" w:rsidRPr="00CB0A0B" w:rsidRDefault="00281A65" w:rsidP="00DC009A">
            <w:pPr>
              <w:rPr>
                <w:rFonts w:cs="Arial"/>
                <w:bCs/>
              </w:rPr>
            </w:pPr>
          </w:p>
        </w:tc>
        <w:tc>
          <w:tcPr>
            <w:tcW w:w="1802" w:type="dxa"/>
          </w:tcPr>
          <w:p w14:paraId="4C7414AD" w14:textId="1420D573" w:rsidR="00281A65" w:rsidRPr="00CB0A0B" w:rsidRDefault="00281A65" w:rsidP="00605CDE">
            <w:pPr>
              <w:rPr>
                <w:rFonts w:cs="Arial"/>
                <w:bCs/>
              </w:rPr>
            </w:pPr>
            <w:r w:rsidRPr="00CB0A0B">
              <w:rPr>
                <w:rFonts w:cs="Arial"/>
                <w:bCs/>
              </w:rPr>
              <w:t>Student learning conferences</w:t>
            </w:r>
          </w:p>
          <w:p w14:paraId="2C357DDD" w14:textId="77777777" w:rsidR="00281A65" w:rsidRPr="00CB0A0B" w:rsidRDefault="00281A65" w:rsidP="00DC009A">
            <w:pPr>
              <w:rPr>
                <w:rFonts w:cs="Arial"/>
                <w:bCs/>
              </w:rPr>
            </w:pPr>
          </w:p>
        </w:tc>
        <w:tc>
          <w:tcPr>
            <w:tcW w:w="1157" w:type="dxa"/>
          </w:tcPr>
          <w:p w14:paraId="23D39C5E" w14:textId="5CE3540A" w:rsidR="00281A65" w:rsidRPr="00CB0A0B" w:rsidRDefault="001A474A" w:rsidP="00DC009A">
            <w:pPr>
              <w:rPr>
                <w:rFonts w:cs="Arial"/>
                <w:bCs/>
              </w:rPr>
            </w:pPr>
            <w:r w:rsidRPr="00CB0A0B">
              <w:rPr>
                <w:rFonts w:cs="Arial"/>
                <w:bCs/>
              </w:rPr>
              <w:t>Monday</w:t>
            </w:r>
          </w:p>
        </w:tc>
        <w:tc>
          <w:tcPr>
            <w:tcW w:w="1479" w:type="dxa"/>
          </w:tcPr>
          <w:p w14:paraId="2381C0F2" w14:textId="763AE431" w:rsidR="00281A65" w:rsidRPr="00CB0A0B" w:rsidRDefault="00281A65" w:rsidP="00DC009A">
            <w:pPr>
              <w:rPr>
                <w:rFonts w:cs="Arial"/>
                <w:bCs/>
              </w:rPr>
            </w:pPr>
            <w:r w:rsidRPr="00CB0A0B">
              <w:rPr>
                <w:rFonts w:cs="Arial"/>
                <w:bCs/>
              </w:rPr>
              <w:t>12.50pm – 6.50pm</w:t>
            </w:r>
          </w:p>
        </w:tc>
        <w:tc>
          <w:tcPr>
            <w:tcW w:w="1643" w:type="dxa"/>
          </w:tcPr>
          <w:p w14:paraId="1B2A5523" w14:textId="42D9403A" w:rsidR="00281A65" w:rsidRPr="00CB0A0B" w:rsidRDefault="00281A65" w:rsidP="00DC009A">
            <w:pPr>
              <w:rPr>
                <w:rFonts w:cs="Arial"/>
                <w:bCs/>
              </w:rPr>
            </w:pPr>
            <w:r w:rsidRPr="00CB0A0B">
              <w:rPr>
                <w:rFonts w:cs="Arial"/>
                <w:bCs/>
              </w:rPr>
              <w:t>All classroom teachers</w:t>
            </w:r>
          </w:p>
        </w:tc>
        <w:tc>
          <w:tcPr>
            <w:tcW w:w="1714" w:type="dxa"/>
          </w:tcPr>
          <w:p w14:paraId="1ABFB7EE" w14:textId="77777777" w:rsidR="00281A65" w:rsidRDefault="00281A65" w:rsidP="00DC009A">
            <w:pPr>
              <w:rPr>
                <w:rFonts w:cs="Arial"/>
                <w:bCs/>
              </w:rPr>
            </w:pPr>
            <w:r w:rsidRPr="00CB0A0B">
              <w:rPr>
                <w:rFonts w:cs="Arial"/>
                <w:bCs/>
              </w:rPr>
              <w:t>3 hours</w:t>
            </w:r>
          </w:p>
          <w:p w14:paraId="4210EEFD" w14:textId="26186FFB" w:rsidR="00E0581A" w:rsidRPr="00CB0A0B" w:rsidRDefault="00954989" w:rsidP="00DC009A">
            <w:pPr>
              <w:rPr>
                <w:rFonts w:cs="Arial"/>
                <w:bCs/>
              </w:rPr>
            </w:pPr>
            <w:r>
              <w:rPr>
                <w:rFonts w:cs="Arial"/>
                <w:bCs/>
              </w:rPr>
              <w:t>(8.50-12.50 agreed to be taken on day</w:t>
            </w:r>
            <w:r w:rsidR="00CD23FE">
              <w:rPr>
                <w:rFonts w:cs="Arial"/>
                <w:bCs/>
              </w:rPr>
              <w:t>/late start</w:t>
            </w:r>
            <w:r>
              <w:rPr>
                <w:rFonts w:cs="Arial"/>
                <w:bCs/>
              </w:rPr>
              <w:t>)</w:t>
            </w:r>
          </w:p>
        </w:tc>
      </w:tr>
      <w:tr w:rsidR="00281A65" w:rsidRPr="00CB0A0B" w14:paraId="5CDD5B39" w14:textId="77777777" w:rsidTr="7CD93135">
        <w:tc>
          <w:tcPr>
            <w:tcW w:w="1447" w:type="dxa"/>
          </w:tcPr>
          <w:p w14:paraId="3C0847FF" w14:textId="4C51190C" w:rsidR="00281A65" w:rsidRPr="00CB0A0B" w:rsidRDefault="00281A65" w:rsidP="00DC009A">
            <w:pPr>
              <w:rPr>
                <w:rFonts w:cs="Arial"/>
                <w:bCs/>
              </w:rPr>
            </w:pPr>
            <w:r w:rsidRPr="00CB0A0B">
              <w:rPr>
                <w:rFonts w:cs="Arial"/>
                <w:bCs/>
              </w:rPr>
              <w:t>Term two</w:t>
            </w:r>
          </w:p>
          <w:p w14:paraId="779000C8" w14:textId="77777777" w:rsidR="00281A65" w:rsidRPr="00CB0A0B" w:rsidRDefault="00281A65" w:rsidP="00DC009A">
            <w:pPr>
              <w:rPr>
                <w:rFonts w:cs="Arial"/>
                <w:bCs/>
              </w:rPr>
            </w:pPr>
          </w:p>
        </w:tc>
        <w:tc>
          <w:tcPr>
            <w:tcW w:w="1802" w:type="dxa"/>
          </w:tcPr>
          <w:p w14:paraId="6A7ADEC8" w14:textId="320C6460" w:rsidR="00281A65" w:rsidRPr="00CB0A0B" w:rsidRDefault="00281A65" w:rsidP="00DC009A">
            <w:pPr>
              <w:rPr>
                <w:rFonts w:cs="Arial"/>
                <w:bCs/>
              </w:rPr>
            </w:pPr>
            <w:r w:rsidRPr="00CB0A0B">
              <w:rPr>
                <w:rFonts w:cs="Arial"/>
                <w:bCs/>
              </w:rPr>
              <w:t>Year 4 science camp (one night)</w:t>
            </w:r>
          </w:p>
        </w:tc>
        <w:tc>
          <w:tcPr>
            <w:tcW w:w="1157" w:type="dxa"/>
          </w:tcPr>
          <w:p w14:paraId="25D6FADC" w14:textId="1AB9DB3C" w:rsidR="00281A65" w:rsidRPr="00CB0A0B" w:rsidRDefault="00E27CD0" w:rsidP="00DC009A">
            <w:pPr>
              <w:rPr>
                <w:rFonts w:cs="Arial"/>
                <w:bCs/>
              </w:rPr>
            </w:pPr>
            <w:r w:rsidRPr="00CB0A0B">
              <w:rPr>
                <w:rFonts w:cs="Arial"/>
                <w:bCs/>
              </w:rPr>
              <w:t>Thursday</w:t>
            </w:r>
          </w:p>
        </w:tc>
        <w:tc>
          <w:tcPr>
            <w:tcW w:w="1479" w:type="dxa"/>
          </w:tcPr>
          <w:p w14:paraId="74E54CF2" w14:textId="28DF9EAC" w:rsidR="00281A65" w:rsidRPr="00CB0A0B" w:rsidRDefault="00281A65" w:rsidP="00DC009A">
            <w:pPr>
              <w:rPr>
                <w:rFonts w:cs="Arial"/>
                <w:bCs/>
              </w:rPr>
            </w:pPr>
            <w:r w:rsidRPr="00CB0A0B">
              <w:rPr>
                <w:rFonts w:cs="Arial"/>
                <w:bCs/>
              </w:rPr>
              <w:t>All day and one night</w:t>
            </w:r>
          </w:p>
          <w:p w14:paraId="0DFED1D9" w14:textId="7D5D33A6" w:rsidR="00281A65" w:rsidRPr="00CB0A0B" w:rsidRDefault="00281A65" w:rsidP="00DC009A">
            <w:pPr>
              <w:rPr>
                <w:rFonts w:cs="Arial"/>
                <w:bCs/>
              </w:rPr>
            </w:pPr>
          </w:p>
        </w:tc>
        <w:tc>
          <w:tcPr>
            <w:tcW w:w="1643" w:type="dxa"/>
          </w:tcPr>
          <w:p w14:paraId="06C18EAE" w14:textId="0D3AF011" w:rsidR="00281A65" w:rsidRPr="00CB0A0B" w:rsidRDefault="00281A65" w:rsidP="00DC009A">
            <w:pPr>
              <w:rPr>
                <w:rFonts w:cs="Arial"/>
                <w:bCs/>
              </w:rPr>
            </w:pPr>
            <w:r w:rsidRPr="00CB0A0B">
              <w:rPr>
                <w:rFonts w:cs="Arial"/>
                <w:bCs/>
              </w:rPr>
              <w:t>3 teachers and 1 ES, principal class as required</w:t>
            </w:r>
          </w:p>
        </w:tc>
        <w:tc>
          <w:tcPr>
            <w:tcW w:w="1714" w:type="dxa"/>
          </w:tcPr>
          <w:p w14:paraId="4A8B4B87" w14:textId="6949B9F4" w:rsidR="00281A65" w:rsidRPr="00CB0A0B" w:rsidRDefault="07C4464B" w:rsidP="7CD93135">
            <w:pPr>
              <w:rPr>
                <w:rFonts w:cs="Arial"/>
              </w:rPr>
            </w:pPr>
            <w:r w:rsidRPr="7CD93135">
              <w:rPr>
                <w:rFonts w:cs="Arial"/>
              </w:rPr>
              <w:t>8</w:t>
            </w:r>
            <w:r w:rsidR="7FB9155B" w:rsidRPr="7CD93135">
              <w:rPr>
                <w:rFonts w:cs="Arial"/>
              </w:rPr>
              <w:t xml:space="preserve"> hours per teacher and ES </w:t>
            </w:r>
            <w:r w:rsidR="5B8FA73D" w:rsidRPr="7CD93135">
              <w:rPr>
                <w:rFonts w:cs="Arial"/>
              </w:rPr>
              <w:t>plus overnight payment</w:t>
            </w:r>
          </w:p>
        </w:tc>
      </w:tr>
      <w:tr w:rsidR="00281A65" w:rsidRPr="00CB0A0B" w14:paraId="7C9E320F" w14:textId="77777777" w:rsidTr="7CD93135">
        <w:tc>
          <w:tcPr>
            <w:tcW w:w="1447" w:type="dxa"/>
          </w:tcPr>
          <w:p w14:paraId="33018A1A" w14:textId="77777777" w:rsidR="00281A65" w:rsidRPr="00CB0A0B" w:rsidRDefault="00281A65" w:rsidP="00DC009A">
            <w:pPr>
              <w:rPr>
                <w:rFonts w:cs="Arial"/>
                <w:bCs/>
              </w:rPr>
            </w:pPr>
          </w:p>
        </w:tc>
        <w:tc>
          <w:tcPr>
            <w:tcW w:w="1802" w:type="dxa"/>
          </w:tcPr>
          <w:p w14:paraId="5D1BCC9A" w14:textId="13C2FA71" w:rsidR="00281A65" w:rsidRPr="00CB0A0B" w:rsidRDefault="00281A65" w:rsidP="00DC009A">
            <w:pPr>
              <w:rPr>
                <w:rFonts w:cs="Arial"/>
                <w:bCs/>
              </w:rPr>
            </w:pPr>
            <w:r w:rsidRPr="00CB0A0B">
              <w:rPr>
                <w:rFonts w:cs="Arial"/>
                <w:bCs/>
              </w:rPr>
              <w:t>Year 3 musical sleepover (one night)</w:t>
            </w:r>
          </w:p>
        </w:tc>
        <w:tc>
          <w:tcPr>
            <w:tcW w:w="1157" w:type="dxa"/>
          </w:tcPr>
          <w:p w14:paraId="4E2B2601" w14:textId="1AF149E1" w:rsidR="00281A65" w:rsidRPr="00CB0A0B" w:rsidRDefault="00B43489" w:rsidP="00DC009A">
            <w:pPr>
              <w:rPr>
                <w:rFonts w:cs="Arial"/>
                <w:bCs/>
              </w:rPr>
            </w:pPr>
            <w:r w:rsidRPr="00CB0A0B">
              <w:rPr>
                <w:rFonts w:cs="Arial"/>
                <w:bCs/>
              </w:rPr>
              <w:t>Thursday</w:t>
            </w:r>
          </w:p>
        </w:tc>
        <w:tc>
          <w:tcPr>
            <w:tcW w:w="1479" w:type="dxa"/>
          </w:tcPr>
          <w:p w14:paraId="5F9D95D9" w14:textId="6137FC68" w:rsidR="00281A65" w:rsidRPr="00CB0A0B" w:rsidRDefault="00163673" w:rsidP="00DC009A">
            <w:pPr>
              <w:rPr>
                <w:rFonts w:cs="Arial"/>
                <w:bCs/>
              </w:rPr>
            </w:pPr>
            <w:r w:rsidRPr="00163673">
              <w:rPr>
                <w:rFonts w:cs="Arial"/>
                <w:bCs/>
              </w:rPr>
              <w:t>All day and one night</w:t>
            </w:r>
          </w:p>
        </w:tc>
        <w:tc>
          <w:tcPr>
            <w:tcW w:w="1643" w:type="dxa"/>
          </w:tcPr>
          <w:p w14:paraId="0E8522E3" w14:textId="00DA473F" w:rsidR="00281A65" w:rsidRPr="00CB0A0B" w:rsidRDefault="00281A65" w:rsidP="00DC009A">
            <w:pPr>
              <w:rPr>
                <w:rFonts w:cs="Arial"/>
                <w:bCs/>
              </w:rPr>
            </w:pPr>
            <w:r w:rsidRPr="00CB0A0B">
              <w:rPr>
                <w:rFonts w:cs="Arial"/>
                <w:bCs/>
              </w:rPr>
              <w:t>3 teachers and 1 ES, plus principal class as required</w:t>
            </w:r>
          </w:p>
        </w:tc>
        <w:tc>
          <w:tcPr>
            <w:tcW w:w="1714" w:type="dxa"/>
          </w:tcPr>
          <w:p w14:paraId="24982A5F" w14:textId="3B1177A4" w:rsidR="00D236CB" w:rsidRPr="00CB0A0B" w:rsidRDefault="7F073FAF" w:rsidP="7CD93135">
            <w:pPr>
              <w:rPr>
                <w:rFonts w:cs="Arial"/>
              </w:rPr>
            </w:pPr>
            <w:r w:rsidRPr="7CD93135">
              <w:rPr>
                <w:rFonts w:cs="Arial"/>
              </w:rPr>
              <w:t>8</w:t>
            </w:r>
            <w:r w:rsidR="7FB9155B" w:rsidRPr="7CD93135">
              <w:rPr>
                <w:rFonts w:cs="Arial"/>
              </w:rPr>
              <w:t xml:space="preserve"> hours per teacher and ES</w:t>
            </w:r>
            <w:r w:rsidR="50FBD7D2" w:rsidRPr="7CD93135">
              <w:rPr>
                <w:rFonts w:cs="Arial"/>
              </w:rPr>
              <w:t>)</w:t>
            </w:r>
            <w:r w:rsidR="4A3449EA" w:rsidRPr="7CD93135">
              <w:rPr>
                <w:rFonts w:cs="Arial"/>
              </w:rPr>
              <w:t xml:space="preserve"> plus overnight payment</w:t>
            </w:r>
          </w:p>
        </w:tc>
      </w:tr>
      <w:tr w:rsidR="00281A65" w:rsidRPr="00CB0A0B" w14:paraId="6B2E9B69" w14:textId="77777777" w:rsidTr="7CD93135">
        <w:tc>
          <w:tcPr>
            <w:tcW w:w="1447" w:type="dxa"/>
          </w:tcPr>
          <w:p w14:paraId="5BF36874" w14:textId="77777777" w:rsidR="00281A65" w:rsidRPr="00CB0A0B" w:rsidRDefault="00281A65" w:rsidP="00DC009A">
            <w:pPr>
              <w:rPr>
                <w:rFonts w:cs="Arial"/>
                <w:bCs/>
              </w:rPr>
            </w:pPr>
          </w:p>
        </w:tc>
        <w:tc>
          <w:tcPr>
            <w:tcW w:w="1802" w:type="dxa"/>
          </w:tcPr>
          <w:p w14:paraId="23FAFF7C" w14:textId="0C3305B8" w:rsidR="00281A65" w:rsidRPr="00CB0A0B" w:rsidRDefault="00281A65" w:rsidP="00DC009A">
            <w:pPr>
              <w:rPr>
                <w:rFonts w:cs="Arial"/>
                <w:bCs/>
              </w:rPr>
            </w:pPr>
            <w:r w:rsidRPr="00CB0A0B">
              <w:rPr>
                <w:rFonts w:cs="Arial"/>
                <w:bCs/>
              </w:rPr>
              <w:t>Whole school musical performance</w:t>
            </w:r>
          </w:p>
        </w:tc>
        <w:tc>
          <w:tcPr>
            <w:tcW w:w="1157" w:type="dxa"/>
          </w:tcPr>
          <w:p w14:paraId="57F16FA1" w14:textId="52FD9858" w:rsidR="00281A65" w:rsidRPr="00CB0A0B" w:rsidRDefault="00B43489" w:rsidP="00DC009A">
            <w:pPr>
              <w:rPr>
                <w:rFonts w:cs="Arial"/>
                <w:bCs/>
              </w:rPr>
            </w:pPr>
            <w:r w:rsidRPr="00CB0A0B">
              <w:rPr>
                <w:rFonts w:cs="Arial"/>
                <w:bCs/>
              </w:rPr>
              <w:t>Friday</w:t>
            </w:r>
          </w:p>
        </w:tc>
        <w:tc>
          <w:tcPr>
            <w:tcW w:w="1479" w:type="dxa"/>
          </w:tcPr>
          <w:p w14:paraId="727348F6" w14:textId="51125B4A" w:rsidR="00281A65" w:rsidRPr="00CB0A0B" w:rsidRDefault="00281A65" w:rsidP="00DC009A">
            <w:pPr>
              <w:rPr>
                <w:rFonts w:cs="Arial"/>
                <w:bCs/>
              </w:rPr>
            </w:pPr>
            <w:r w:rsidRPr="00CB0A0B">
              <w:rPr>
                <w:rFonts w:cs="Arial"/>
                <w:bCs/>
              </w:rPr>
              <w:t>3.50pm – 7.50pm</w:t>
            </w:r>
          </w:p>
        </w:tc>
        <w:tc>
          <w:tcPr>
            <w:tcW w:w="1643" w:type="dxa"/>
          </w:tcPr>
          <w:p w14:paraId="6F280D9D" w14:textId="538362D4" w:rsidR="00281A65" w:rsidRPr="00CB0A0B" w:rsidRDefault="00281A65" w:rsidP="00DC009A">
            <w:pPr>
              <w:rPr>
                <w:rFonts w:cs="Arial"/>
                <w:bCs/>
              </w:rPr>
            </w:pPr>
            <w:r w:rsidRPr="00CB0A0B">
              <w:rPr>
                <w:rFonts w:cs="Arial"/>
                <w:bCs/>
              </w:rPr>
              <w:t>12 teachers &amp; 3 ES</w:t>
            </w:r>
          </w:p>
        </w:tc>
        <w:tc>
          <w:tcPr>
            <w:tcW w:w="1714" w:type="dxa"/>
          </w:tcPr>
          <w:p w14:paraId="6E9F2A81" w14:textId="4AA95D5D" w:rsidR="00281A65" w:rsidRPr="00CB0A0B" w:rsidRDefault="00281A65" w:rsidP="00DC009A">
            <w:pPr>
              <w:rPr>
                <w:rFonts w:cs="Arial"/>
                <w:bCs/>
              </w:rPr>
            </w:pPr>
            <w:r w:rsidRPr="00CB0A0B">
              <w:rPr>
                <w:rFonts w:cs="Arial"/>
                <w:bCs/>
              </w:rPr>
              <w:t>4 hours per teacher and ES</w:t>
            </w:r>
          </w:p>
        </w:tc>
      </w:tr>
      <w:tr w:rsidR="00281A65" w:rsidRPr="00CB0A0B" w14:paraId="2C5B05C8" w14:textId="77777777" w:rsidTr="7CD93135">
        <w:tc>
          <w:tcPr>
            <w:tcW w:w="1447" w:type="dxa"/>
          </w:tcPr>
          <w:p w14:paraId="46D8A147" w14:textId="0EBBB87C" w:rsidR="00281A65" w:rsidRPr="00CB0A0B" w:rsidRDefault="00281A65" w:rsidP="00DC009A">
            <w:pPr>
              <w:rPr>
                <w:rFonts w:cs="Arial"/>
                <w:bCs/>
              </w:rPr>
            </w:pPr>
            <w:r w:rsidRPr="00CB0A0B">
              <w:rPr>
                <w:rFonts w:cs="Arial"/>
                <w:bCs/>
              </w:rPr>
              <w:t>Term three</w:t>
            </w:r>
          </w:p>
          <w:p w14:paraId="760CF16B" w14:textId="77777777" w:rsidR="00281A65" w:rsidRPr="00CB0A0B" w:rsidRDefault="00281A65" w:rsidP="00DC009A">
            <w:pPr>
              <w:rPr>
                <w:rFonts w:cs="Arial"/>
                <w:bCs/>
              </w:rPr>
            </w:pPr>
          </w:p>
        </w:tc>
        <w:tc>
          <w:tcPr>
            <w:tcW w:w="1802" w:type="dxa"/>
          </w:tcPr>
          <w:p w14:paraId="22EFB865" w14:textId="71306183" w:rsidR="00281A65" w:rsidRPr="00CB0A0B" w:rsidRDefault="00281A65" w:rsidP="006B7C65">
            <w:pPr>
              <w:rPr>
                <w:rFonts w:cs="Arial"/>
                <w:bCs/>
              </w:rPr>
            </w:pPr>
            <w:r w:rsidRPr="00CB0A0B">
              <w:rPr>
                <w:rFonts w:cs="Arial"/>
                <w:bCs/>
              </w:rPr>
              <w:t>Student learning conferences^</w:t>
            </w:r>
          </w:p>
          <w:p w14:paraId="699693D3" w14:textId="77777777" w:rsidR="00281A65" w:rsidRPr="00CB0A0B" w:rsidRDefault="00281A65" w:rsidP="00DC009A">
            <w:pPr>
              <w:rPr>
                <w:rFonts w:cs="Arial"/>
                <w:bCs/>
              </w:rPr>
            </w:pPr>
          </w:p>
        </w:tc>
        <w:tc>
          <w:tcPr>
            <w:tcW w:w="1157" w:type="dxa"/>
          </w:tcPr>
          <w:p w14:paraId="41237C45" w14:textId="4CF42CC0" w:rsidR="00281A65" w:rsidRPr="00CB0A0B" w:rsidRDefault="00D236CB" w:rsidP="00DC009A">
            <w:pPr>
              <w:rPr>
                <w:rFonts w:cs="Arial"/>
                <w:bCs/>
              </w:rPr>
            </w:pPr>
            <w:r w:rsidRPr="00CB0A0B">
              <w:rPr>
                <w:rFonts w:cs="Arial"/>
                <w:bCs/>
              </w:rPr>
              <w:t>Monday</w:t>
            </w:r>
          </w:p>
        </w:tc>
        <w:tc>
          <w:tcPr>
            <w:tcW w:w="1479" w:type="dxa"/>
          </w:tcPr>
          <w:p w14:paraId="7C8120B6" w14:textId="52A12671" w:rsidR="00281A65" w:rsidRPr="00CB0A0B" w:rsidRDefault="00281A65" w:rsidP="00DC009A">
            <w:pPr>
              <w:rPr>
                <w:rFonts w:cs="Arial"/>
                <w:bCs/>
              </w:rPr>
            </w:pPr>
            <w:r w:rsidRPr="00CB0A0B">
              <w:rPr>
                <w:rFonts w:cs="Arial"/>
                <w:bCs/>
              </w:rPr>
              <w:t>12.50pm – 6.50pm</w:t>
            </w:r>
          </w:p>
        </w:tc>
        <w:tc>
          <w:tcPr>
            <w:tcW w:w="1643" w:type="dxa"/>
          </w:tcPr>
          <w:p w14:paraId="50B1EC87" w14:textId="7C73AB57" w:rsidR="00281A65" w:rsidRPr="00CB0A0B" w:rsidRDefault="00281A65" w:rsidP="00DC009A">
            <w:pPr>
              <w:rPr>
                <w:rFonts w:cs="Arial"/>
                <w:bCs/>
              </w:rPr>
            </w:pPr>
            <w:r w:rsidRPr="00CB0A0B">
              <w:rPr>
                <w:rFonts w:cs="Arial"/>
                <w:bCs/>
              </w:rPr>
              <w:t>All classroom teachers</w:t>
            </w:r>
          </w:p>
        </w:tc>
        <w:tc>
          <w:tcPr>
            <w:tcW w:w="1714" w:type="dxa"/>
          </w:tcPr>
          <w:p w14:paraId="54CBDFF1" w14:textId="31EDA0C7" w:rsidR="00281A65" w:rsidRPr="00CB0A0B" w:rsidRDefault="00281A65" w:rsidP="00DC009A">
            <w:pPr>
              <w:rPr>
                <w:rFonts w:cs="Arial"/>
                <w:bCs/>
              </w:rPr>
            </w:pPr>
            <w:r w:rsidRPr="00CB0A0B">
              <w:rPr>
                <w:rFonts w:cs="Arial"/>
                <w:bCs/>
              </w:rPr>
              <w:t>3 hours</w:t>
            </w:r>
          </w:p>
        </w:tc>
      </w:tr>
      <w:tr w:rsidR="00281A65" w:rsidRPr="00CB0A0B" w14:paraId="4E26ED5C" w14:textId="77777777" w:rsidTr="7CD93135">
        <w:tc>
          <w:tcPr>
            <w:tcW w:w="1447" w:type="dxa"/>
          </w:tcPr>
          <w:p w14:paraId="57A70234" w14:textId="77777777" w:rsidR="00281A65" w:rsidRPr="00CB0A0B" w:rsidRDefault="00281A65" w:rsidP="00DC009A">
            <w:pPr>
              <w:rPr>
                <w:rFonts w:cs="Arial"/>
                <w:bCs/>
              </w:rPr>
            </w:pPr>
            <w:r w:rsidRPr="00CB0A0B">
              <w:rPr>
                <w:rFonts w:cs="Arial"/>
                <w:bCs/>
              </w:rPr>
              <w:t>Term four</w:t>
            </w:r>
          </w:p>
          <w:p w14:paraId="3AF98C58" w14:textId="77777777" w:rsidR="00281A65" w:rsidRPr="00CB0A0B" w:rsidRDefault="00281A65" w:rsidP="00DC009A">
            <w:pPr>
              <w:rPr>
                <w:rFonts w:cs="Arial"/>
                <w:bCs/>
              </w:rPr>
            </w:pPr>
          </w:p>
        </w:tc>
        <w:tc>
          <w:tcPr>
            <w:tcW w:w="1802" w:type="dxa"/>
          </w:tcPr>
          <w:p w14:paraId="173EC463" w14:textId="77777777" w:rsidR="00281A65" w:rsidRPr="00CB0A0B" w:rsidRDefault="00281A65" w:rsidP="006B7C65">
            <w:pPr>
              <w:rPr>
                <w:rFonts w:cs="Arial"/>
                <w:bCs/>
              </w:rPr>
            </w:pPr>
            <w:r w:rsidRPr="00CB0A0B">
              <w:rPr>
                <w:rFonts w:cs="Arial"/>
                <w:bCs/>
              </w:rPr>
              <w:t>Year 6 Graduation</w:t>
            </w:r>
          </w:p>
          <w:p w14:paraId="1289D8C6" w14:textId="77777777" w:rsidR="00281A65" w:rsidRPr="00CB0A0B" w:rsidRDefault="00281A65" w:rsidP="00DC009A">
            <w:pPr>
              <w:rPr>
                <w:rFonts w:cs="Arial"/>
                <w:bCs/>
              </w:rPr>
            </w:pPr>
          </w:p>
        </w:tc>
        <w:tc>
          <w:tcPr>
            <w:tcW w:w="1157" w:type="dxa"/>
          </w:tcPr>
          <w:p w14:paraId="48EA170B" w14:textId="33A6208B" w:rsidR="00281A65" w:rsidRPr="00CB0A0B" w:rsidRDefault="00D236CB" w:rsidP="00DC009A">
            <w:pPr>
              <w:rPr>
                <w:rFonts w:cs="Arial"/>
                <w:bCs/>
              </w:rPr>
            </w:pPr>
            <w:r w:rsidRPr="00CB0A0B">
              <w:rPr>
                <w:rFonts w:cs="Arial"/>
                <w:bCs/>
              </w:rPr>
              <w:t>Friday</w:t>
            </w:r>
          </w:p>
        </w:tc>
        <w:tc>
          <w:tcPr>
            <w:tcW w:w="1479" w:type="dxa"/>
          </w:tcPr>
          <w:p w14:paraId="4C49D266" w14:textId="2DF3ED0A" w:rsidR="00281A65" w:rsidRPr="00CB0A0B" w:rsidRDefault="00281A65" w:rsidP="00DC009A">
            <w:pPr>
              <w:rPr>
                <w:rFonts w:cs="Arial"/>
                <w:bCs/>
              </w:rPr>
            </w:pPr>
            <w:r w:rsidRPr="00CB0A0B">
              <w:rPr>
                <w:rFonts w:cs="Arial"/>
                <w:bCs/>
              </w:rPr>
              <w:t>3.50</w:t>
            </w:r>
            <w:r w:rsidR="00657254">
              <w:rPr>
                <w:rFonts w:cs="Arial"/>
                <w:bCs/>
              </w:rPr>
              <w:t>pm</w:t>
            </w:r>
            <w:r w:rsidRPr="00CB0A0B">
              <w:rPr>
                <w:rFonts w:cs="Arial"/>
                <w:bCs/>
              </w:rPr>
              <w:t>-7.50</w:t>
            </w:r>
            <w:r w:rsidR="00657254">
              <w:rPr>
                <w:rFonts w:cs="Arial"/>
                <w:bCs/>
              </w:rPr>
              <w:t>pm</w:t>
            </w:r>
          </w:p>
        </w:tc>
        <w:tc>
          <w:tcPr>
            <w:tcW w:w="1643" w:type="dxa"/>
          </w:tcPr>
          <w:p w14:paraId="4D4DDE60" w14:textId="0B4C9C23" w:rsidR="00281A65" w:rsidRPr="00CB0A0B" w:rsidRDefault="00281A65" w:rsidP="00DC009A">
            <w:pPr>
              <w:rPr>
                <w:rFonts w:cs="Arial"/>
                <w:bCs/>
              </w:rPr>
            </w:pPr>
            <w:r w:rsidRPr="00CB0A0B">
              <w:rPr>
                <w:rFonts w:cs="Arial"/>
                <w:bCs/>
              </w:rPr>
              <w:t>4 teachers &amp; 2 ES</w:t>
            </w:r>
          </w:p>
        </w:tc>
        <w:tc>
          <w:tcPr>
            <w:tcW w:w="1714" w:type="dxa"/>
          </w:tcPr>
          <w:p w14:paraId="3F58D66D" w14:textId="55587508" w:rsidR="00281A65" w:rsidRPr="00CB0A0B" w:rsidRDefault="00281A65" w:rsidP="00DC009A">
            <w:pPr>
              <w:rPr>
                <w:rFonts w:cs="Arial"/>
                <w:bCs/>
              </w:rPr>
            </w:pPr>
            <w:r w:rsidRPr="00CB0A0B">
              <w:rPr>
                <w:rFonts w:cs="Arial"/>
                <w:bCs/>
              </w:rPr>
              <w:t>3 hours per teacher and ES</w:t>
            </w:r>
          </w:p>
        </w:tc>
      </w:tr>
    </w:tbl>
    <w:p w14:paraId="6A562FF0" w14:textId="3BC8A3E8" w:rsidR="003A775D" w:rsidRPr="00CB0A0B" w:rsidRDefault="003A775D" w:rsidP="001A6645">
      <w:pPr>
        <w:contextualSpacing/>
        <w:rPr>
          <w:rFonts w:cs="Arial"/>
          <w:bCs/>
        </w:rPr>
      </w:pPr>
    </w:p>
    <w:p w14:paraId="0018E29A" w14:textId="17428B9C" w:rsidR="009D63A3" w:rsidRPr="00CB0A0B" w:rsidRDefault="005164B5" w:rsidP="001A6645">
      <w:pPr>
        <w:contextualSpacing/>
        <w:rPr>
          <w:rFonts w:cs="Arial"/>
          <w:bCs/>
        </w:rPr>
      </w:pPr>
      <w:r w:rsidRPr="00CB0A0B">
        <w:rPr>
          <w:rFonts w:cs="Arial"/>
          <w:bCs/>
        </w:rPr>
        <w:t xml:space="preserve">These activities have been </w:t>
      </w:r>
      <w:r w:rsidR="00DB6C0B" w:rsidRPr="00CB0A0B">
        <w:rPr>
          <w:rFonts w:cs="Arial"/>
          <w:bCs/>
        </w:rPr>
        <w:t>determined through</w:t>
      </w:r>
      <w:r w:rsidRPr="00CB0A0B">
        <w:rPr>
          <w:rFonts w:cs="Arial"/>
          <w:bCs/>
        </w:rPr>
        <w:t xml:space="preserve"> the </w:t>
      </w:r>
      <w:r w:rsidR="00DB6C0B" w:rsidRPr="00CB0A0B">
        <w:rPr>
          <w:rFonts w:cs="Arial"/>
          <w:bCs/>
        </w:rPr>
        <w:t xml:space="preserve">school’s </w:t>
      </w:r>
      <w:r w:rsidRPr="00CB0A0B">
        <w:rPr>
          <w:rFonts w:cs="Arial"/>
          <w:bCs/>
        </w:rPr>
        <w:t>consultative committee</w:t>
      </w:r>
      <w:r w:rsidR="00DB6C0B" w:rsidRPr="00CB0A0B">
        <w:rPr>
          <w:rFonts w:cs="Arial"/>
          <w:bCs/>
        </w:rPr>
        <w:t>.</w:t>
      </w:r>
      <w:r w:rsidRPr="00CB0A0B">
        <w:rPr>
          <w:rFonts w:cs="Arial"/>
          <w:bCs/>
        </w:rPr>
        <w:t xml:space="preserve"> </w:t>
      </w:r>
    </w:p>
    <w:p w14:paraId="192AC726" w14:textId="77777777" w:rsidR="001A6645" w:rsidRPr="00CB0A0B" w:rsidRDefault="001A6645" w:rsidP="00F608F9">
      <w:pPr>
        <w:contextualSpacing/>
        <w:rPr>
          <w:rFonts w:cs="Arial"/>
          <w:bCs/>
        </w:rPr>
      </w:pPr>
    </w:p>
    <w:p w14:paraId="7A3268FD" w14:textId="4A23C5AA" w:rsidR="00A53656" w:rsidRPr="00A53656" w:rsidRDefault="00A53656" w:rsidP="00A53656">
      <w:pPr>
        <w:pStyle w:val="ListParagraph"/>
        <w:spacing w:after="240"/>
        <w:ind w:left="714"/>
        <w:rPr>
          <w:rFonts w:cs="Arial"/>
        </w:rPr>
      </w:pPr>
    </w:p>
    <w:p w14:paraId="05694568" w14:textId="68487F00" w:rsidR="004E57F2" w:rsidRPr="00ED4782" w:rsidRDefault="02336E55" w:rsidP="00ED4782">
      <w:pPr>
        <w:pStyle w:val="ListParagraph"/>
        <w:numPr>
          <w:ilvl w:val="0"/>
          <w:numId w:val="27"/>
        </w:numPr>
        <w:rPr>
          <w:rFonts w:cs="Arial"/>
          <w:b/>
          <w:bCs/>
        </w:rPr>
      </w:pPr>
      <w:r w:rsidRPr="7CD93135">
        <w:rPr>
          <w:rFonts w:cs="Arial"/>
          <w:b/>
          <w:bCs/>
        </w:rPr>
        <w:t>Time</w:t>
      </w:r>
      <w:r w:rsidR="255915BC" w:rsidRPr="7CD93135">
        <w:rPr>
          <w:rFonts w:cs="Arial"/>
          <w:b/>
          <w:bCs/>
        </w:rPr>
        <w:t>-</w:t>
      </w:r>
      <w:r w:rsidRPr="7CD93135">
        <w:rPr>
          <w:rFonts w:cs="Arial"/>
          <w:b/>
          <w:bCs/>
        </w:rPr>
        <w:t>in</w:t>
      </w:r>
      <w:r w:rsidR="255915BC" w:rsidRPr="7CD93135">
        <w:rPr>
          <w:rFonts w:cs="Arial"/>
          <w:b/>
          <w:bCs/>
        </w:rPr>
        <w:t>-l</w:t>
      </w:r>
      <w:r w:rsidRPr="7CD93135">
        <w:rPr>
          <w:rFonts w:cs="Arial"/>
          <w:b/>
          <w:bCs/>
        </w:rPr>
        <w:t>ieu</w:t>
      </w:r>
      <w:r w:rsidR="4FFB49CA" w:rsidRPr="7CD93135">
        <w:rPr>
          <w:rFonts w:cs="Arial"/>
          <w:b/>
          <w:bCs/>
        </w:rPr>
        <w:t xml:space="preserve"> </w:t>
      </w:r>
      <w:r w:rsidR="1E4CFAF4" w:rsidRPr="7CD93135">
        <w:rPr>
          <w:rFonts w:cs="Arial"/>
          <w:b/>
          <w:bCs/>
        </w:rPr>
        <w:t xml:space="preserve">– </w:t>
      </w:r>
      <w:r w:rsidR="4FFB49CA" w:rsidRPr="7CD93135">
        <w:rPr>
          <w:rFonts w:cs="Arial"/>
          <w:b/>
          <w:bCs/>
        </w:rPr>
        <w:t>acquittal</w:t>
      </w:r>
    </w:p>
    <w:p w14:paraId="1BBBC656" w14:textId="4F07E101" w:rsidR="00EE27B4" w:rsidRDefault="00DD1EA2" w:rsidP="00F608F9">
      <w:pPr>
        <w:contextualSpacing/>
        <w:rPr>
          <w:rFonts w:cs="Arial"/>
        </w:rPr>
      </w:pPr>
      <w:r>
        <w:rPr>
          <w:rFonts w:cs="Arial"/>
        </w:rPr>
        <w:t>Time</w:t>
      </w:r>
      <w:r w:rsidR="00657254">
        <w:rPr>
          <w:rFonts w:cs="Arial"/>
        </w:rPr>
        <w:t xml:space="preserve"> </w:t>
      </w:r>
      <w:r>
        <w:rPr>
          <w:rFonts w:cs="Arial"/>
        </w:rPr>
        <w:t>in</w:t>
      </w:r>
      <w:r w:rsidR="00657254">
        <w:rPr>
          <w:rFonts w:cs="Arial"/>
        </w:rPr>
        <w:t xml:space="preserve"> </w:t>
      </w:r>
      <w:r w:rsidR="00375B2D">
        <w:rPr>
          <w:rFonts w:cs="Arial"/>
        </w:rPr>
        <w:t>l</w:t>
      </w:r>
      <w:r>
        <w:rPr>
          <w:rFonts w:cs="Arial"/>
        </w:rPr>
        <w:t>ieu</w:t>
      </w:r>
      <w:r w:rsidR="004860DE">
        <w:rPr>
          <w:rFonts w:cs="Arial"/>
        </w:rPr>
        <w:t xml:space="preserve"> accrued for</w:t>
      </w:r>
      <w:r w:rsidR="00F5413B">
        <w:rPr>
          <w:rFonts w:cs="Arial"/>
        </w:rPr>
        <w:t xml:space="preserve"> </w:t>
      </w:r>
      <w:r w:rsidR="002203AE">
        <w:rPr>
          <w:rFonts w:cs="Arial"/>
        </w:rPr>
        <w:t xml:space="preserve">attendance at student learning </w:t>
      </w:r>
      <w:r w:rsidR="00F71486">
        <w:rPr>
          <w:rFonts w:cs="Arial"/>
        </w:rPr>
        <w:t xml:space="preserve">conferences </w:t>
      </w:r>
      <w:r w:rsidR="002203AE">
        <w:rPr>
          <w:rFonts w:cs="Arial"/>
        </w:rPr>
        <w:t xml:space="preserve">is acquitted by varying attendance for the remainder of the </w:t>
      </w:r>
      <w:r w:rsidR="004E18C8">
        <w:rPr>
          <w:rFonts w:cs="Arial"/>
        </w:rPr>
        <w:t>week</w:t>
      </w:r>
      <w:r w:rsidR="00BB43C6">
        <w:rPr>
          <w:rFonts w:cs="Arial"/>
        </w:rPr>
        <w:t xml:space="preserve"> – </w:t>
      </w:r>
      <w:r w:rsidR="003118F0">
        <w:rPr>
          <w:rFonts w:cs="Arial"/>
        </w:rPr>
        <w:t>i.e.,</w:t>
      </w:r>
      <w:r w:rsidR="00BB43C6">
        <w:rPr>
          <w:rFonts w:cs="Arial"/>
        </w:rPr>
        <w:t xml:space="preserve"> </w:t>
      </w:r>
      <w:r w:rsidR="0090045F">
        <w:rPr>
          <w:rFonts w:cs="Arial"/>
        </w:rPr>
        <w:t>it is a meeting free week</w:t>
      </w:r>
      <w:r w:rsidR="00657254">
        <w:rPr>
          <w:rFonts w:cs="Arial"/>
        </w:rPr>
        <w:t>.  Over the course of that week</w:t>
      </w:r>
      <w:r w:rsidR="0090045F">
        <w:rPr>
          <w:rFonts w:cs="Arial"/>
        </w:rPr>
        <w:t xml:space="preserve"> </w:t>
      </w:r>
      <w:r w:rsidR="00BB43C6">
        <w:rPr>
          <w:rFonts w:cs="Arial"/>
        </w:rPr>
        <w:t xml:space="preserve">teacher attendance </w:t>
      </w:r>
      <w:r w:rsidR="0025044C">
        <w:rPr>
          <w:rFonts w:cs="Arial"/>
        </w:rPr>
        <w:t xml:space="preserve">will be </w:t>
      </w:r>
      <w:r w:rsidR="00BB43C6">
        <w:rPr>
          <w:rFonts w:cs="Arial"/>
        </w:rPr>
        <w:t>7 hours</w:t>
      </w:r>
      <w:r w:rsidR="00657254">
        <w:rPr>
          <w:rFonts w:cs="Arial"/>
        </w:rPr>
        <w:t xml:space="preserve"> per day</w:t>
      </w:r>
      <w:r w:rsidR="00BB43C6">
        <w:rPr>
          <w:rFonts w:cs="Arial"/>
        </w:rPr>
        <w:t xml:space="preserve"> for four days and </w:t>
      </w:r>
      <w:r w:rsidR="00003B78">
        <w:rPr>
          <w:rFonts w:cs="Arial"/>
        </w:rPr>
        <w:t xml:space="preserve">10 hours on the day of the conferences. </w:t>
      </w:r>
    </w:p>
    <w:p w14:paraId="1C45B27D" w14:textId="77777777" w:rsidR="005A76F5" w:rsidRDefault="005A76F5" w:rsidP="005A76F5">
      <w:pPr>
        <w:contextualSpacing/>
        <w:rPr>
          <w:rFonts w:cs="Arial"/>
        </w:rPr>
      </w:pPr>
    </w:p>
    <w:p w14:paraId="161E76BF" w14:textId="77389D51" w:rsidR="00B92068" w:rsidRDefault="00997772" w:rsidP="00F608F9">
      <w:pPr>
        <w:contextualSpacing/>
        <w:rPr>
          <w:rFonts w:cs="Arial"/>
        </w:rPr>
      </w:pPr>
      <w:r>
        <w:rPr>
          <w:rFonts w:cs="Arial"/>
        </w:rPr>
        <w:t>Teachers and ES staff with accrued time</w:t>
      </w:r>
      <w:r w:rsidR="00657254">
        <w:rPr>
          <w:rFonts w:cs="Arial"/>
        </w:rPr>
        <w:t xml:space="preserve"> </w:t>
      </w:r>
      <w:r>
        <w:rPr>
          <w:rFonts w:cs="Arial"/>
        </w:rPr>
        <w:t>in</w:t>
      </w:r>
      <w:r w:rsidR="00657254">
        <w:rPr>
          <w:rFonts w:cs="Arial"/>
        </w:rPr>
        <w:t xml:space="preserve"> </w:t>
      </w:r>
      <w:r>
        <w:rPr>
          <w:rFonts w:cs="Arial"/>
        </w:rPr>
        <w:t xml:space="preserve">lieu in relation to other structured school activities, such as camps, parent information BBQ, etc. can apply to </w:t>
      </w:r>
      <w:bookmarkStart w:id="4" w:name="_Hlk111648035"/>
      <w:r>
        <w:rPr>
          <w:rFonts w:cs="Arial"/>
        </w:rPr>
        <w:t>take accrued time</w:t>
      </w:r>
      <w:r w:rsidR="00657254">
        <w:rPr>
          <w:rFonts w:cs="Arial"/>
        </w:rPr>
        <w:t xml:space="preserve"> </w:t>
      </w:r>
      <w:r>
        <w:rPr>
          <w:rFonts w:cs="Arial"/>
        </w:rPr>
        <w:t>in</w:t>
      </w:r>
      <w:r w:rsidR="00657254">
        <w:rPr>
          <w:rFonts w:cs="Arial"/>
        </w:rPr>
        <w:t xml:space="preserve"> </w:t>
      </w:r>
      <w:r>
        <w:rPr>
          <w:rFonts w:cs="Arial"/>
        </w:rPr>
        <w:t xml:space="preserve">lieu </w:t>
      </w:r>
      <w:bookmarkEnd w:id="4"/>
      <w:r>
        <w:rPr>
          <w:rFonts w:cs="Arial"/>
        </w:rPr>
        <w:t xml:space="preserve">or seek payment by following the requirements set out in the VGSA 2022 clause 24(8) and (9). </w:t>
      </w:r>
    </w:p>
    <w:p w14:paraId="1D44B0B6" w14:textId="77777777" w:rsidR="005A76F5" w:rsidRDefault="005A76F5" w:rsidP="005A76F5">
      <w:pPr>
        <w:contextualSpacing/>
        <w:rPr>
          <w:rFonts w:cs="Arial"/>
        </w:rPr>
      </w:pPr>
    </w:p>
    <w:p w14:paraId="28CDA096" w14:textId="718B16A4" w:rsidR="00B92068" w:rsidRDefault="0025044C" w:rsidP="00F608F9">
      <w:pPr>
        <w:contextualSpacing/>
        <w:rPr>
          <w:rFonts w:cs="Arial"/>
        </w:rPr>
      </w:pPr>
      <w:r>
        <w:rPr>
          <w:rFonts w:cs="Arial"/>
        </w:rPr>
        <w:t>For teachers, t</w:t>
      </w:r>
      <w:r w:rsidR="00EE27B4" w:rsidRPr="00DD1EA2">
        <w:rPr>
          <w:rFonts w:cs="Arial"/>
        </w:rPr>
        <w:t>ime</w:t>
      </w:r>
      <w:r>
        <w:rPr>
          <w:rFonts w:cs="Arial"/>
        </w:rPr>
        <w:t xml:space="preserve"> </w:t>
      </w:r>
      <w:r w:rsidR="00EE27B4" w:rsidRPr="00DD1EA2">
        <w:rPr>
          <w:rFonts w:cs="Arial"/>
        </w:rPr>
        <w:t>in</w:t>
      </w:r>
      <w:r>
        <w:rPr>
          <w:rFonts w:cs="Arial"/>
        </w:rPr>
        <w:t xml:space="preserve"> </w:t>
      </w:r>
      <w:r w:rsidR="00997772">
        <w:rPr>
          <w:rFonts w:cs="Arial"/>
        </w:rPr>
        <w:t>l</w:t>
      </w:r>
      <w:r w:rsidR="00EE27B4" w:rsidRPr="00DD1EA2">
        <w:rPr>
          <w:rFonts w:cs="Arial"/>
        </w:rPr>
        <w:t xml:space="preserve">ieu is to be acquitted at a time that is least disruptive to the educational program, and </w:t>
      </w:r>
      <w:r>
        <w:rPr>
          <w:rFonts w:cs="Arial"/>
        </w:rPr>
        <w:t xml:space="preserve">for ES </w:t>
      </w:r>
      <w:r w:rsidRPr="0025044C">
        <w:rPr>
          <w:rFonts w:cs="Arial"/>
        </w:rPr>
        <w:t xml:space="preserve">at </w:t>
      </w:r>
      <w:r>
        <w:rPr>
          <w:rFonts w:cs="Arial"/>
        </w:rPr>
        <w:t xml:space="preserve">a </w:t>
      </w:r>
      <w:r w:rsidRPr="0025044C">
        <w:rPr>
          <w:rFonts w:cs="Arial"/>
        </w:rPr>
        <w:t>time following consideration of the operational needs of the school.</w:t>
      </w:r>
      <w:r>
        <w:rPr>
          <w:rFonts w:cs="Arial"/>
        </w:rPr>
        <w:t xml:space="preserve">  Where possible, TIL should be acquitted </w:t>
      </w:r>
      <w:r w:rsidR="00EE27B4" w:rsidRPr="00DD1EA2">
        <w:rPr>
          <w:rFonts w:cs="Arial"/>
        </w:rPr>
        <w:t>at a time that is</w:t>
      </w:r>
      <w:r w:rsidR="00DA451B">
        <w:rPr>
          <w:rFonts w:cs="Arial"/>
        </w:rPr>
        <w:t xml:space="preserve"> agreed upon (with the principal making the ultimate decision).</w:t>
      </w:r>
    </w:p>
    <w:p w14:paraId="2BBC9830" w14:textId="77777777" w:rsidR="005A76F5" w:rsidRDefault="005A76F5" w:rsidP="005A76F5">
      <w:pPr>
        <w:contextualSpacing/>
        <w:rPr>
          <w:rFonts w:cs="Arial"/>
        </w:rPr>
      </w:pPr>
    </w:p>
    <w:p w14:paraId="6F87B120" w14:textId="4975434A" w:rsidR="00997772" w:rsidRDefault="005719BF" w:rsidP="00F608F9">
      <w:pPr>
        <w:contextualSpacing/>
        <w:rPr>
          <w:rFonts w:cs="Arial"/>
        </w:rPr>
      </w:pPr>
      <w:r>
        <w:rPr>
          <w:rFonts w:cs="Arial"/>
        </w:rPr>
        <w:t>Where t</w:t>
      </w:r>
      <w:r w:rsidR="00A848C9">
        <w:rPr>
          <w:rFonts w:cs="Arial"/>
        </w:rPr>
        <w:t>ime</w:t>
      </w:r>
      <w:r w:rsidR="00657254">
        <w:rPr>
          <w:rFonts w:cs="Arial"/>
        </w:rPr>
        <w:t xml:space="preserve"> </w:t>
      </w:r>
      <w:r w:rsidR="00A848C9">
        <w:rPr>
          <w:rFonts w:cs="Arial"/>
        </w:rPr>
        <w:t>in</w:t>
      </w:r>
      <w:r w:rsidR="00657254">
        <w:rPr>
          <w:rFonts w:cs="Arial"/>
        </w:rPr>
        <w:t xml:space="preserve"> </w:t>
      </w:r>
      <w:r w:rsidR="00A848C9">
        <w:rPr>
          <w:rFonts w:cs="Arial"/>
        </w:rPr>
        <w:t xml:space="preserve">lieu </w:t>
      </w:r>
      <w:r>
        <w:rPr>
          <w:rFonts w:cs="Arial"/>
        </w:rPr>
        <w:t>is acquitted without CRT replacement</w:t>
      </w:r>
      <w:r w:rsidR="00F71486">
        <w:rPr>
          <w:rFonts w:cs="Arial"/>
        </w:rPr>
        <w:t>,</w:t>
      </w:r>
      <w:r>
        <w:rPr>
          <w:rFonts w:cs="Arial"/>
        </w:rPr>
        <w:t xml:space="preserve"> it will be provided </w:t>
      </w:r>
      <w:r w:rsidR="00EE27B4" w:rsidRPr="00DD1EA2">
        <w:rPr>
          <w:rFonts w:cs="Arial"/>
        </w:rPr>
        <w:t xml:space="preserve">at a time where the </w:t>
      </w:r>
      <w:r w:rsidR="00340BF6">
        <w:rPr>
          <w:rFonts w:cs="Arial"/>
        </w:rPr>
        <w:t>staff member</w:t>
      </w:r>
      <w:r w:rsidR="00EE27B4" w:rsidRPr="00DD1EA2">
        <w:rPr>
          <w:rFonts w:cs="Arial"/>
        </w:rPr>
        <w:t xml:space="preserve"> does not need to be on site at the school</w:t>
      </w:r>
      <w:r w:rsidR="00A848C9">
        <w:rPr>
          <w:rFonts w:cs="Arial"/>
        </w:rPr>
        <w:t>, such as at</w:t>
      </w:r>
      <w:r w:rsidR="00EE27B4" w:rsidRPr="00DD1EA2">
        <w:rPr>
          <w:rFonts w:cs="Arial"/>
        </w:rPr>
        <w:t xml:space="preserve"> </w:t>
      </w:r>
      <w:r>
        <w:rPr>
          <w:rFonts w:cs="Arial"/>
        </w:rPr>
        <w:t xml:space="preserve">the beginning or end of the school day. </w:t>
      </w:r>
      <w:r w:rsidR="004E48E7">
        <w:rPr>
          <w:rFonts w:cs="Arial"/>
        </w:rPr>
        <w:t>When a staff member is not required to attend work to perform duties (i.e., acquitting t</w:t>
      </w:r>
      <w:r w:rsidR="004E48E7" w:rsidRPr="00DD1EA2">
        <w:rPr>
          <w:rFonts w:cs="Arial"/>
        </w:rPr>
        <w:t xml:space="preserve">ime in </w:t>
      </w:r>
      <w:r w:rsidR="004E48E7">
        <w:rPr>
          <w:rFonts w:cs="Arial"/>
        </w:rPr>
        <w:t>l</w:t>
      </w:r>
      <w:r w:rsidR="004E48E7" w:rsidRPr="00DD1EA2">
        <w:rPr>
          <w:rFonts w:cs="Arial"/>
        </w:rPr>
        <w:t>ieu</w:t>
      </w:r>
      <w:r w:rsidR="004E48E7">
        <w:rPr>
          <w:rFonts w:cs="Arial"/>
        </w:rPr>
        <w:t xml:space="preserve">) they will have the amount of duties which are required reduced relevant to the TIL taken. </w:t>
      </w:r>
    </w:p>
    <w:p w14:paraId="48E08F5D" w14:textId="25F2DC60" w:rsidR="00C14472" w:rsidRPr="007D076B" w:rsidRDefault="37BA7DED" w:rsidP="007D076B">
      <w:pPr>
        <w:pStyle w:val="ListParagraph"/>
        <w:numPr>
          <w:ilvl w:val="0"/>
          <w:numId w:val="27"/>
        </w:numPr>
        <w:rPr>
          <w:b/>
        </w:rPr>
      </w:pPr>
      <w:r w:rsidRPr="7CD93135">
        <w:rPr>
          <w:b/>
          <w:bCs/>
        </w:rPr>
        <w:t xml:space="preserve">Teachers </w:t>
      </w:r>
      <w:r w:rsidR="3156622D" w:rsidRPr="7CD93135">
        <w:rPr>
          <w:b/>
          <w:bCs/>
        </w:rPr>
        <w:t>–</w:t>
      </w:r>
      <w:r w:rsidRPr="7CD93135">
        <w:rPr>
          <w:b/>
          <w:bCs/>
        </w:rPr>
        <w:t xml:space="preserve"> </w:t>
      </w:r>
      <w:r w:rsidR="551C7CFF" w:rsidRPr="7CD93135">
        <w:rPr>
          <w:b/>
          <w:bCs/>
        </w:rPr>
        <w:t>m</w:t>
      </w:r>
      <w:r w:rsidRPr="7CD93135">
        <w:rPr>
          <w:b/>
          <w:bCs/>
        </w:rPr>
        <w:t>eetings</w:t>
      </w:r>
    </w:p>
    <w:p w14:paraId="33901C8B" w14:textId="378C0EA2" w:rsidR="00455462" w:rsidRDefault="00241D11" w:rsidP="00FE633C">
      <w:pPr>
        <w:pStyle w:val="Default"/>
        <w:rPr>
          <w:rFonts w:asciiTheme="minorHAnsi" w:hAnsiTheme="minorHAnsi"/>
          <w:color w:val="auto"/>
          <w:sz w:val="22"/>
          <w:szCs w:val="22"/>
        </w:rPr>
      </w:pPr>
      <w:r w:rsidRPr="0000414E">
        <w:rPr>
          <w:rFonts w:asciiTheme="minorHAnsi" w:hAnsiTheme="minorHAnsi"/>
          <w:color w:val="auto"/>
          <w:sz w:val="22"/>
          <w:szCs w:val="22"/>
        </w:rPr>
        <w:t xml:space="preserve">Teachers attend up to two </w:t>
      </w:r>
      <w:r w:rsidR="000920A4">
        <w:rPr>
          <w:rFonts w:asciiTheme="minorHAnsi" w:hAnsiTheme="minorHAnsi"/>
          <w:color w:val="auto"/>
          <w:sz w:val="22"/>
          <w:szCs w:val="22"/>
        </w:rPr>
        <w:t xml:space="preserve">hours of </w:t>
      </w:r>
      <w:r w:rsidRPr="0000414E">
        <w:rPr>
          <w:rFonts w:asciiTheme="minorHAnsi" w:hAnsiTheme="minorHAnsi"/>
          <w:color w:val="auto"/>
          <w:sz w:val="22"/>
          <w:szCs w:val="22"/>
        </w:rPr>
        <w:t xml:space="preserve">meetings adjacent to the seven hours of daily attendance. </w:t>
      </w:r>
      <w:r w:rsidR="000920A4">
        <w:rPr>
          <w:rFonts w:asciiTheme="minorHAnsi" w:hAnsiTheme="minorHAnsi"/>
          <w:color w:val="auto"/>
          <w:sz w:val="22"/>
          <w:szCs w:val="22"/>
        </w:rPr>
        <w:t xml:space="preserve">These </w:t>
      </w:r>
      <w:r w:rsidRPr="0000414E">
        <w:rPr>
          <w:rFonts w:asciiTheme="minorHAnsi" w:hAnsiTheme="minorHAnsi"/>
          <w:color w:val="auto"/>
          <w:sz w:val="22"/>
          <w:szCs w:val="22"/>
        </w:rPr>
        <w:t>meetings will not exceed one hour unless otherwise agreed using the consultative provisions of the VGSA</w:t>
      </w:r>
      <w:r w:rsidR="00CB1FD7">
        <w:rPr>
          <w:rFonts w:asciiTheme="minorHAnsi" w:hAnsiTheme="minorHAnsi"/>
          <w:color w:val="auto"/>
          <w:sz w:val="22"/>
          <w:szCs w:val="22"/>
        </w:rPr>
        <w:t xml:space="preserve"> 2022</w:t>
      </w:r>
      <w:r w:rsidRPr="0000414E">
        <w:rPr>
          <w:rFonts w:asciiTheme="minorHAnsi" w:hAnsiTheme="minorHAnsi"/>
          <w:color w:val="auto"/>
          <w:sz w:val="22"/>
          <w:szCs w:val="22"/>
        </w:rPr>
        <w:t>.</w:t>
      </w:r>
      <w:r w:rsidR="00C534E9">
        <w:rPr>
          <w:rFonts w:asciiTheme="minorHAnsi" w:hAnsiTheme="minorHAnsi"/>
          <w:color w:val="auto"/>
          <w:sz w:val="22"/>
          <w:szCs w:val="22"/>
        </w:rPr>
        <w:t xml:space="preserve"> Meetings </w:t>
      </w:r>
      <w:r w:rsidR="00CB1FD7">
        <w:rPr>
          <w:rFonts w:asciiTheme="minorHAnsi" w:hAnsiTheme="minorHAnsi"/>
          <w:color w:val="auto"/>
          <w:sz w:val="22"/>
          <w:szCs w:val="22"/>
        </w:rPr>
        <w:t xml:space="preserve">will </w:t>
      </w:r>
      <w:r w:rsidR="00C534E9">
        <w:rPr>
          <w:rFonts w:asciiTheme="minorHAnsi" w:hAnsiTheme="minorHAnsi"/>
          <w:color w:val="auto"/>
          <w:sz w:val="22"/>
          <w:szCs w:val="22"/>
        </w:rPr>
        <w:t xml:space="preserve">not </w:t>
      </w:r>
      <w:r w:rsidR="00CB1FD7">
        <w:rPr>
          <w:rFonts w:asciiTheme="minorHAnsi" w:hAnsiTheme="minorHAnsi"/>
          <w:color w:val="auto"/>
          <w:sz w:val="22"/>
          <w:szCs w:val="22"/>
        </w:rPr>
        <w:t xml:space="preserve">be </w:t>
      </w:r>
      <w:r w:rsidR="00C534E9">
        <w:rPr>
          <w:rFonts w:asciiTheme="minorHAnsi" w:hAnsiTheme="minorHAnsi"/>
          <w:color w:val="auto"/>
          <w:sz w:val="22"/>
          <w:szCs w:val="22"/>
        </w:rPr>
        <w:t>scheduled on Monday or Friday.</w:t>
      </w:r>
      <w:r w:rsidR="004860DE">
        <w:rPr>
          <w:rFonts w:asciiTheme="minorHAnsi" w:hAnsiTheme="minorHAnsi"/>
          <w:color w:val="auto"/>
          <w:sz w:val="22"/>
          <w:szCs w:val="22"/>
        </w:rPr>
        <w:t xml:space="preserve"> </w:t>
      </w:r>
      <w:r w:rsidR="00455462">
        <w:rPr>
          <w:rFonts w:asciiTheme="minorHAnsi" w:hAnsiTheme="minorHAnsi"/>
          <w:color w:val="auto"/>
          <w:sz w:val="22"/>
          <w:szCs w:val="22"/>
        </w:rPr>
        <w:t xml:space="preserve">The following meeting schedule </w:t>
      </w:r>
      <w:r w:rsidR="00D22DC7">
        <w:rPr>
          <w:rFonts w:asciiTheme="minorHAnsi" w:hAnsiTheme="minorHAnsi"/>
          <w:color w:val="auto"/>
          <w:sz w:val="22"/>
          <w:szCs w:val="22"/>
        </w:rPr>
        <w:t xml:space="preserve">will apply for each term and </w:t>
      </w:r>
      <w:r w:rsidR="00455462">
        <w:rPr>
          <w:rFonts w:asciiTheme="minorHAnsi" w:hAnsiTheme="minorHAnsi"/>
          <w:color w:val="auto"/>
          <w:sz w:val="22"/>
          <w:szCs w:val="22"/>
        </w:rPr>
        <w:t>has been consulted on and agreed to</w:t>
      </w:r>
      <w:r w:rsidR="00B92068">
        <w:rPr>
          <w:rFonts w:asciiTheme="minorHAnsi" w:hAnsiTheme="minorHAnsi"/>
          <w:color w:val="auto"/>
          <w:sz w:val="22"/>
          <w:szCs w:val="22"/>
        </w:rPr>
        <w:t>.</w:t>
      </w:r>
    </w:p>
    <w:p w14:paraId="3AA3C249" w14:textId="77777777" w:rsidR="00A14DF0" w:rsidRPr="00FE633C" w:rsidRDefault="00A14DF0" w:rsidP="00FE633C">
      <w:pPr>
        <w:pStyle w:val="Default"/>
        <w:rPr>
          <w:rFonts w:asciiTheme="minorHAnsi" w:hAnsi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462"/>
        <w:gridCol w:w="1462"/>
        <w:gridCol w:w="1658"/>
        <w:gridCol w:w="1658"/>
        <w:gridCol w:w="1416"/>
      </w:tblGrid>
      <w:tr w:rsidR="004E55A0" w:rsidRPr="007433CC" w14:paraId="0C19CC26" w14:textId="77777777" w:rsidTr="004E55A0">
        <w:tc>
          <w:tcPr>
            <w:tcW w:w="1360" w:type="dxa"/>
          </w:tcPr>
          <w:p w14:paraId="4F95E495" w14:textId="5CF55D48" w:rsidR="004E55A0" w:rsidRPr="007433CC" w:rsidRDefault="004E55A0" w:rsidP="00035B4E">
            <w:pPr>
              <w:spacing w:after="0" w:line="240" w:lineRule="auto"/>
              <w:rPr>
                <w:rFonts w:cs="Arial"/>
              </w:rPr>
            </w:pPr>
            <w:r>
              <w:rPr>
                <w:rFonts w:cs="Arial"/>
              </w:rPr>
              <w:t>Week</w:t>
            </w:r>
          </w:p>
        </w:tc>
        <w:tc>
          <w:tcPr>
            <w:tcW w:w="1462" w:type="dxa"/>
            <w:shd w:val="clear" w:color="auto" w:fill="auto"/>
          </w:tcPr>
          <w:p w14:paraId="268BB17F" w14:textId="58765B35" w:rsidR="004E55A0" w:rsidRPr="007433CC" w:rsidRDefault="004E55A0" w:rsidP="00035B4E">
            <w:pPr>
              <w:spacing w:after="0" w:line="240" w:lineRule="auto"/>
              <w:rPr>
                <w:rFonts w:cs="Arial"/>
              </w:rPr>
            </w:pPr>
            <w:r w:rsidRPr="007433CC">
              <w:rPr>
                <w:rFonts w:cs="Arial"/>
              </w:rPr>
              <w:t>Mon</w:t>
            </w:r>
          </w:p>
        </w:tc>
        <w:tc>
          <w:tcPr>
            <w:tcW w:w="1462" w:type="dxa"/>
            <w:shd w:val="clear" w:color="auto" w:fill="auto"/>
          </w:tcPr>
          <w:p w14:paraId="58251E31" w14:textId="77777777" w:rsidR="004E55A0" w:rsidRPr="007433CC" w:rsidRDefault="004E55A0" w:rsidP="00035B4E">
            <w:pPr>
              <w:spacing w:after="0" w:line="240" w:lineRule="auto"/>
              <w:rPr>
                <w:rFonts w:cs="Arial"/>
              </w:rPr>
            </w:pPr>
            <w:r w:rsidRPr="007433CC">
              <w:rPr>
                <w:rFonts w:cs="Arial"/>
              </w:rPr>
              <w:t>Tues</w:t>
            </w:r>
          </w:p>
        </w:tc>
        <w:tc>
          <w:tcPr>
            <w:tcW w:w="1658" w:type="dxa"/>
            <w:shd w:val="clear" w:color="auto" w:fill="auto"/>
          </w:tcPr>
          <w:p w14:paraId="23041B77" w14:textId="77777777" w:rsidR="004E55A0" w:rsidRPr="007433CC" w:rsidRDefault="004E55A0" w:rsidP="00035B4E">
            <w:pPr>
              <w:spacing w:after="0" w:line="240" w:lineRule="auto"/>
              <w:rPr>
                <w:rFonts w:cs="Arial"/>
              </w:rPr>
            </w:pPr>
            <w:r w:rsidRPr="007433CC">
              <w:rPr>
                <w:rFonts w:cs="Arial"/>
              </w:rPr>
              <w:t>Wed</w:t>
            </w:r>
          </w:p>
        </w:tc>
        <w:tc>
          <w:tcPr>
            <w:tcW w:w="1658" w:type="dxa"/>
            <w:shd w:val="clear" w:color="auto" w:fill="auto"/>
          </w:tcPr>
          <w:p w14:paraId="6F9E59A7" w14:textId="77777777" w:rsidR="004E55A0" w:rsidRPr="007433CC" w:rsidRDefault="004E55A0" w:rsidP="00035B4E">
            <w:pPr>
              <w:spacing w:after="0" w:line="240" w:lineRule="auto"/>
              <w:rPr>
                <w:rFonts w:cs="Arial"/>
              </w:rPr>
            </w:pPr>
            <w:r w:rsidRPr="007433CC">
              <w:rPr>
                <w:rFonts w:cs="Arial"/>
              </w:rPr>
              <w:t>Thurs</w:t>
            </w:r>
          </w:p>
        </w:tc>
        <w:tc>
          <w:tcPr>
            <w:tcW w:w="1416" w:type="dxa"/>
            <w:shd w:val="clear" w:color="auto" w:fill="auto"/>
          </w:tcPr>
          <w:p w14:paraId="28E24911" w14:textId="77777777" w:rsidR="004E55A0" w:rsidRPr="007433CC" w:rsidRDefault="004E55A0" w:rsidP="00035B4E">
            <w:pPr>
              <w:spacing w:after="0" w:line="240" w:lineRule="auto"/>
              <w:rPr>
                <w:rFonts w:cs="Arial"/>
              </w:rPr>
            </w:pPr>
            <w:r w:rsidRPr="007433CC">
              <w:rPr>
                <w:rFonts w:cs="Arial"/>
              </w:rPr>
              <w:t>Fri</w:t>
            </w:r>
          </w:p>
        </w:tc>
      </w:tr>
      <w:tr w:rsidR="004E55A0" w:rsidRPr="007433CC" w14:paraId="04BF61C4" w14:textId="77777777" w:rsidTr="004E55A0">
        <w:tc>
          <w:tcPr>
            <w:tcW w:w="1360" w:type="dxa"/>
          </w:tcPr>
          <w:p w14:paraId="1360CBF4" w14:textId="4C086B59" w:rsidR="004E55A0" w:rsidRPr="007433CC" w:rsidRDefault="004E55A0" w:rsidP="00035B4E">
            <w:pPr>
              <w:spacing w:after="0" w:line="240" w:lineRule="auto"/>
              <w:rPr>
                <w:rFonts w:cs="Arial"/>
              </w:rPr>
            </w:pPr>
            <w:r>
              <w:rPr>
                <w:rFonts w:cs="Arial"/>
              </w:rPr>
              <w:t>1</w:t>
            </w:r>
          </w:p>
        </w:tc>
        <w:tc>
          <w:tcPr>
            <w:tcW w:w="1462" w:type="dxa"/>
            <w:shd w:val="clear" w:color="auto" w:fill="auto"/>
          </w:tcPr>
          <w:p w14:paraId="67C4DF23" w14:textId="26011A75" w:rsidR="004E55A0" w:rsidRPr="007433CC" w:rsidRDefault="004E55A0" w:rsidP="00035B4E">
            <w:pPr>
              <w:spacing w:after="0" w:line="240" w:lineRule="auto"/>
              <w:rPr>
                <w:rFonts w:cs="Arial"/>
              </w:rPr>
            </w:pPr>
          </w:p>
        </w:tc>
        <w:tc>
          <w:tcPr>
            <w:tcW w:w="1462" w:type="dxa"/>
            <w:shd w:val="clear" w:color="auto" w:fill="auto"/>
          </w:tcPr>
          <w:p w14:paraId="06B12CF1" w14:textId="77777777" w:rsidR="004E55A0" w:rsidRPr="007433CC" w:rsidRDefault="004E55A0" w:rsidP="00035B4E">
            <w:pPr>
              <w:spacing w:after="0" w:line="240" w:lineRule="auto"/>
              <w:rPr>
                <w:rFonts w:cs="Arial"/>
              </w:rPr>
            </w:pPr>
          </w:p>
        </w:tc>
        <w:tc>
          <w:tcPr>
            <w:tcW w:w="1658" w:type="dxa"/>
            <w:shd w:val="clear" w:color="auto" w:fill="auto"/>
          </w:tcPr>
          <w:p w14:paraId="1CFCFC01" w14:textId="66FD6A99" w:rsidR="004E55A0" w:rsidRPr="007433CC" w:rsidRDefault="004E55A0" w:rsidP="00035B4E">
            <w:pPr>
              <w:spacing w:after="0" w:line="240" w:lineRule="auto"/>
              <w:rPr>
                <w:rFonts w:cs="Arial"/>
              </w:rPr>
            </w:pPr>
            <w:r>
              <w:rPr>
                <w:rFonts w:cs="Arial"/>
              </w:rPr>
              <w:t>School Improvement Team</w:t>
            </w:r>
          </w:p>
        </w:tc>
        <w:tc>
          <w:tcPr>
            <w:tcW w:w="1658" w:type="dxa"/>
            <w:shd w:val="clear" w:color="auto" w:fill="auto"/>
          </w:tcPr>
          <w:p w14:paraId="305C646B" w14:textId="4F06953A" w:rsidR="004E55A0" w:rsidRPr="007433CC" w:rsidRDefault="004E55A0" w:rsidP="00035B4E">
            <w:pPr>
              <w:spacing w:after="0" w:line="240" w:lineRule="auto"/>
              <w:rPr>
                <w:rFonts w:cs="Arial"/>
              </w:rPr>
            </w:pPr>
            <w:r w:rsidRPr="007433CC">
              <w:rPr>
                <w:rFonts w:cs="Arial"/>
              </w:rPr>
              <w:t>Staff meeting</w:t>
            </w:r>
          </w:p>
        </w:tc>
        <w:tc>
          <w:tcPr>
            <w:tcW w:w="1416" w:type="dxa"/>
            <w:shd w:val="clear" w:color="auto" w:fill="auto"/>
          </w:tcPr>
          <w:p w14:paraId="63851D3C" w14:textId="77777777" w:rsidR="004E55A0" w:rsidRPr="007433CC" w:rsidRDefault="004E55A0" w:rsidP="00035B4E">
            <w:pPr>
              <w:spacing w:after="0" w:line="240" w:lineRule="auto"/>
              <w:rPr>
                <w:rFonts w:cs="Arial"/>
              </w:rPr>
            </w:pPr>
          </w:p>
        </w:tc>
      </w:tr>
      <w:tr w:rsidR="004E55A0" w:rsidRPr="007433CC" w14:paraId="414BF99A" w14:textId="77777777" w:rsidTr="004E55A0">
        <w:trPr>
          <w:trHeight w:val="545"/>
        </w:trPr>
        <w:tc>
          <w:tcPr>
            <w:tcW w:w="1360" w:type="dxa"/>
          </w:tcPr>
          <w:p w14:paraId="7872D936" w14:textId="7A0B0727" w:rsidR="004E55A0" w:rsidRPr="007433CC" w:rsidRDefault="004E55A0" w:rsidP="00035B4E">
            <w:pPr>
              <w:spacing w:after="0" w:line="240" w:lineRule="auto"/>
              <w:rPr>
                <w:rFonts w:cs="Arial"/>
              </w:rPr>
            </w:pPr>
            <w:r>
              <w:rPr>
                <w:rFonts w:cs="Arial"/>
              </w:rPr>
              <w:t>2</w:t>
            </w:r>
          </w:p>
        </w:tc>
        <w:tc>
          <w:tcPr>
            <w:tcW w:w="1462" w:type="dxa"/>
            <w:shd w:val="clear" w:color="auto" w:fill="auto"/>
          </w:tcPr>
          <w:p w14:paraId="6D3B29D3" w14:textId="101B0A9D" w:rsidR="004E55A0" w:rsidRPr="007433CC" w:rsidRDefault="004E55A0" w:rsidP="00035B4E">
            <w:pPr>
              <w:spacing w:after="0" w:line="240" w:lineRule="auto"/>
              <w:rPr>
                <w:rFonts w:cs="Arial"/>
              </w:rPr>
            </w:pPr>
          </w:p>
          <w:p w14:paraId="11C0674F" w14:textId="77777777" w:rsidR="004E55A0" w:rsidRPr="007433CC" w:rsidRDefault="004E55A0" w:rsidP="00035B4E">
            <w:pPr>
              <w:spacing w:after="0" w:line="240" w:lineRule="auto"/>
              <w:rPr>
                <w:rFonts w:cs="Arial"/>
              </w:rPr>
            </w:pPr>
          </w:p>
        </w:tc>
        <w:tc>
          <w:tcPr>
            <w:tcW w:w="1462" w:type="dxa"/>
            <w:shd w:val="clear" w:color="auto" w:fill="auto"/>
          </w:tcPr>
          <w:p w14:paraId="7B6D5D67" w14:textId="4D8167FB" w:rsidR="004E55A0" w:rsidRPr="007433CC" w:rsidRDefault="004E55A0" w:rsidP="00035B4E">
            <w:pPr>
              <w:spacing w:after="0" w:line="240" w:lineRule="auto"/>
              <w:rPr>
                <w:rFonts w:cs="Arial"/>
              </w:rPr>
            </w:pPr>
            <w:r>
              <w:rPr>
                <w:rFonts w:cs="Arial"/>
              </w:rPr>
              <w:t>PLCs</w:t>
            </w:r>
          </w:p>
        </w:tc>
        <w:tc>
          <w:tcPr>
            <w:tcW w:w="1658" w:type="dxa"/>
            <w:shd w:val="clear" w:color="auto" w:fill="auto"/>
          </w:tcPr>
          <w:p w14:paraId="2DA52A63" w14:textId="77777777" w:rsidR="004E55A0" w:rsidRPr="007433CC" w:rsidRDefault="004E55A0" w:rsidP="00035B4E">
            <w:pPr>
              <w:spacing w:after="0" w:line="240" w:lineRule="auto"/>
              <w:rPr>
                <w:rFonts w:cs="Arial"/>
              </w:rPr>
            </w:pPr>
          </w:p>
          <w:p w14:paraId="3457D615" w14:textId="77777777" w:rsidR="004E55A0" w:rsidRPr="007433CC" w:rsidRDefault="004E55A0" w:rsidP="00035B4E">
            <w:pPr>
              <w:spacing w:after="0" w:line="240" w:lineRule="auto"/>
              <w:rPr>
                <w:rFonts w:cs="Arial"/>
              </w:rPr>
            </w:pPr>
          </w:p>
        </w:tc>
        <w:tc>
          <w:tcPr>
            <w:tcW w:w="1658" w:type="dxa"/>
            <w:shd w:val="clear" w:color="auto" w:fill="auto"/>
          </w:tcPr>
          <w:p w14:paraId="28BCAD5C" w14:textId="77777777" w:rsidR="004E55A0" w:rsidRPr="007433CC" w:rsidRDefault="004E55A0" w:rsidP="00035B4E">
            <w:pPr>
              <w:spacing w:after="0" w:line="240" w:lineRule="auto"/>
              <w:rPr>
                <w:rFonts w:cs="Arial"/>
              </w:rPr>
            </w:pPr>
            <w:r w:rsidRPr="007433CC">
              <w:rPr>
                <w:rFonts w:cs="Arial"/>
              </w:rPr>
              <w:t>Staff meeting</w:t>
            </w:r>
          </w:p>
        </w:tc>
        <w:tc>
          <w:tcPr>
            <w:tcW w:w="1416" w:type="dxa"/>
            <w:shd w:val="clear" w:color="auto" w:fill="auto"/>
          </w:tcPr>
          <w:p w14:paraId="69537212" w14:textId="77777777" w:rsidR="004E55A0" w:rsidRPr="007433CC" w:rsidRDefault="004E55A0" w:rsidP="00035B4E">
            <w:pPr>
              <w:spacing w:after="0" w:line="240" w:lineRule="auto"/>
              <w:rPr>
                <w:rFonts w:cs="Arial"/>
              </w:rPr>
            </w:pPr>
          </w:p>
        </w:tc>
      </w:tr>
      <w:tr w:rsidR="004E55A0" w:rsidRPr="007433CC" w14:paraId="2A999A0B" w14:textId="77777777" w:rsidTr="0087773E">
        <w:trPr>
          <w:trHeight w:val="1031"/>
        </w:trPr>
        <w:tc>
          <w:tcPr>
            <w:tcW w:w="1360" w:type="dxa"/>
          </w:tcPr>
          <w:p w14:paraId="7F9ADA30" w14:textId="141E4A7F" w:rsidR="004E55A0" w:rsidRPr="007433CC" w:rsidRDefault="004E55A0" w:rsidP="00D66DD9">
            <w:pPr>
              <w:spacing w:after="0" w:line="240" w:lineRule="auto"/>
              <w:rPr>
                <w:rFonts w:cs="Arial"/>
              </w:rPr>
            </w:pPr>
            <w:r>
              <w:rPr>
                <w:rFonts w:cs="Arial"/>
              </w:rPr>
              <w:t>3</w:t>
            </w:r>
          </w:p>
        </w:tc>
        <w:tc>
          <w:tcPr>
            <w:tcW w:w="1462" w:type="dxa"/>
            <w:shd w:val="clear" w:color="auto" w:fill="auto"/>
          </w:tcPr>
          <w:p w14:paraId="311DA7D5" w14:textId="3F92D8FB" w:rsidR="004E55A0" w:rsidRPr="007433CC" w:rsidRDefault="004E55A0" w:rsidP="00D66DD9">
            <w:pPr>
              <w:spacing w:after="0" w:line="240" w:lineRule="auto"/>
              <w:rPr>
                <w:rFonts w:cs="Arial"/>
              </w:rPr>
            </w:pPr>
          </w:p>
        </w:tc>
        <w:tc>
          <w:tcPr>
            <w:tcW w:w="1462" w:type="dxa"/>
            <w:shd w:val="clear" w:color="auto" w:fill="auto"/>
          </w:tcPr>
          <w:p w14:paraId="414CBF09" w14:textId="787ED3DC" w:rsidR="004E55A0" w:rsidRPr="007433CC" w:rsidRDefault="004E55A0" w:rsidP="00D66DD9">
            <w:pPr>
              <w:spacing w:after="0" w:line="240" w:lineRule="auto"/>
              <w:rPr>
                <w:rFonts w:cs="Arial"/>
              </w:rPr>
            </w:pPr>
            <w:r>
              <w:rPr>
                <w:rFonts w:cs="Arial"/>
              </w:rPr>
              <w:t>PLCs</w:t>
            </w:r>
          </w:p>
          <w:p w14:paraId="59BC65A7" w14:textId="77777777" w:rsidR="004E55A0" w:rsidRPr="007433CC" w:rsidRDefault="004E55A0" w:rsidP="00035B4E">
            <w:pPr>
              <w:spacing w:after="0" w:line="240" w:lineRule="auto"/>
              <w:rPr>
                <w:rFonts w:cs="Arial"/>
              </w:rPr>
            </w:pPr>
          </w:p>
        </w:tc>
        <w:tc>
          <w:tcPr>
            <w:tcW w:w="1658" w:type="dxa"/>
            <w:shd w:val="clear" w:color="auto" w:fill="auto"/>
          </w:tcPr>
          <w:p w14:paraId="2B949841" w14:textId="25D2D821" w:rsidR="004E55A0" w:rsidRPr="007433CC" w:rsidRDefault="004E55A0" w:rsidP="008733DE">
            <w:pPr>
              <w:spacing w:after="0" w:line="240" w:lineRule="auto"/>
              <w:rPr>
                <w:rFonts w:cs="Arial"/>
              </w:rPr>
            </w:pPr>
          </w:p>
        </w:tc>
        <w:tc>
          <w:tcPr>
            <w:tcW w:w="1658" w:type="dxa"/>
            <w:shd w:val="clear" w:color="auto" w:fill="auto"/>
          </w:tcPr>
          <w:p w14:paraId="1BA7001B" w14:textId="1419CB8C" w:rsidR="004E55A0" w:rsidRDefault="004E55A0" w:rsidP="00035B4E">
            <w:pPr>
              <w:spacing w:after="0" w:line="240" w:lineRule="auto"/>
              <w:rPr>
                <w:rFonts w:cs="Arial"/>
              </w:rPr>
            </w:pPr>
            <w:r>
              <w:rPr>
                <w:rFonts w:cs="Arial"/>
              </w:rPr>
              <w:t>School Improvement Team</w:t>
            </w:r>
          </w:p>
          <w:p w14:paraId="3CA27B6C" w14:textId="7EA934D2" w:rsidR="005D0B12" w:rsidRDefault="005D0B12" w:rsidP="00035B4E">
            <w:pPr>
              <w:spacing w:after="0" w:line="240" w:lineRule="auto"/>
              <w:rPr>
                <w:rFonts w:cs="Arial"/>
              </w:rPr>
            </w:pPr>
          </w:p>
          <w:p w14:paraId="3C5C5E84" w14:textId="3EA2BC1B" w:rsidR="00CB28F2" w:rsidRPr="007433CC" w:rsidRDefault="00CB28F2" w:rsidP="00035B4E">
            <w:pPr>
              <w:spacing w:after="0" w:line="240" w:lineRule="auto"/>
              <w:rPr>
                <w:rFonts w:cs="Arial"/>
              </w:rPr>
            </w:pPr>
            <w:r w:rsidRPr="007433CC">
              <w:rPr>
                <w:rFonts w:cs="Arial"/>
              </w:rPr>
              <w:t>OHS Committee meeting</w:t>
            </w:r>
          </w:p>
          <w:p w14:paraId="406BB3D1" w14:textId="77777777" w:rsidR="004E55A0" w:rsidRPr="007433CC" w:rsidRDefault="004E55A0" w:rsidP="00035B4E">
            <w:pPr>
              <w:spacing w:after="0" w:line="240" w:lineRule="auto"/>
              <w:rPr>
                <w:rFonts w:cs="Arial"/>
              </w:rPr>
            </w:pPr>
          </w:p>
        </w:tc>
        <w:tc>
          <w:tcPr>
            <w:tcW w:w="1416" w:type="dxa"/>
            <w:shd w:val="clear" w:color="auto" w:fill="auto"/>
          </w:tcPr>
          <w:p w14:paraId="7EDE20B4" w14:textId="77777777" w:rsidR="004E55A0" w:rsidRPr="007433CC" w:rsidRDefault="004E55A0" w:rsidP="00035B4E">
            <w:pPr>
              <w:spacing w:after="0" w:line="240" w:lineRule="auto"/>
              <w:rPr>
                <w:rFonts w:cs="Arial"/>
              </w:rPr>
            </w:pPr>
          </w:p>
        </w:tc>
      </w:tr>
      <w:tr w:rsidR="004E55A0" w:rsidRPr="007433CC" w14:paraId="0DEF692A" w14:textId="77777777" w:rsidTr="004E55A0">
        <w:tc>
          <w:tcPr>
            <w:tcW w:w="1360" w:type="dxa"/>
          </w:tcPr>
          <w:p w14:paraId="6515DBE2" w14:textId="691CB031" w:rsidR="004E55A0" w:rsidRPr="007433CC" w:rsidRDefault="004E55A0" w:rsidP="00035B4E">
            <w:pPr>
              <w:spacing w:after="0" w:line="240" w:lineRule="auto"/>
              <w:rPr>
                <w:rFonts w:cs="Arial"/>
              </w:rPr>
            </w:pPr>
            <w:r>
              <w:rPr>
                <w:rFonts w:cs="Arial"/>
              </w:rPr>
              <w:t>4</w:t>
            </w:r>
          </w:p>
        </w:tc>
        <w:tc>
          <w:tcPr>
            <w:tcW w:w="1462" w:type="dxa"/>
            <w:shd w:val="clear" w:color="auto" w:fill="auto"/>
          </w:tcPr>
          <w:p w14:paraId="658446AD" w14:textId="14037E6D" w:rsidR="004E55A0" w:rsidRPr="007433CC" w:rsidRDefault="004E55A0" w:rsidP="00035B4E">
            <w:pPr>
              <w:spacing w:after="0" w:line="240" w:lineRule="auto"/>
              <w:rPr>
                <w:rFonts w:cs="Arial"/>
              </w:rPr>
            </w:pPr>
          </w:p>
          <w:p w14:paraId="1E983836" w14:textId="77777777" w:rsidR="004E55A0" w:rsidRPr="007433CC" w:rsidRDefault="004E55A0" w:rsidP="00035B4E">
            <w:pPr>
              <w:spacing w:after="0" w:line="240" w:lineRule="auto"/>
              <w:rPr>
                <w:rFonts w:cs="Arial"/>
              </w:rPr>
            </w:pPr>
          </w:p>
          <w:p w14:paraId="50B12F88" w14:textId="77777777" w:rsidR="004E55A0" w:rsidRPr="007433CC" w:rsidRDefault="004E55A0" w:rsidP="00035B4E">
            <w:pPr>
              <w:spacing w:after="0" w:line="240" w:lineRule="auto"/>
              <w:rPr>
                <w:rFonts w:cs="Arial"/>
              </w:rPr>
            </w:pPr>
          </w:p>
          <w:p w14:paraId="38794BEC" w14:textId="77777777" w:rsidR="004E55A0" w:rsidRPr="007433CC" w:rsidRDefault="004E55A0" w:rsidP="00035B4E">
            <w:pPr>
              <w:spacing w:after="0" w:line="240" w:lineRule="auto"/>
              <w:rPr>
                <w:rFonts w:cs="Arial"/>
              </w:rPr>
            </w:pPr>
          </w:p>
        </w:tc>
        <w:tc>
          <w:tcPr>
            <w:tcW w:w="1462" w:type="dxa"/>
            <w:shd w:val="clear" w:color="auto" w:fill="auto"/>
          </w:tcPr>
          <w:p w14:paraId="20627C92" w14:textId="24BA4195" w:rsidR="004E55A0" w:rsidRPr="007433CC" w:rsidRDefault="004E55A0" w:rsidP="00035B4E">
            <w:pPr>
              <w:spacing w:after="0" w:line="240" w:lineRule="auto"/>
              <w:rPr>
                <w:rFonts w:cs="Arial"/>
              </w:rPr>
            </w:pPr>
          </w:p>
          <w:p w14:paraId="7D51ACBA" w14:textId="77777777" w:rsidR="004E55A0" w:rsidRPr="007433CC" w:rsidRDefault="004E55A0" w:rsidP="00035B4E">
            <w:pPr>
              <w:spacing w:after="0" w:line="240" w:lineRule="auto"/>
              <w:rPr>
                <w:rFonts w:cs="Arial"/>
              </w:rPr>
            </w:pPr>
          </w:p>
          <w:p w14:paraId="415C448C" w14:textId="77777777" w:rsidR="004E55A0" w:rsidRPr="007433CC" w:rsidRDefault="004E55A0" w:rsidP="00035B4E">
            <w:pPr>
              <w:spacing w:after="0" w:line="240" w:lineRule="auto"/>
              <w:rPr>
                <w:rFonts w:cs="Arial"/>
              </w:rPr>
            </w:pPr>
          </w:p>
        </w:tc>
        <w:tc>
          <w:tcPr>
            <w:tcW w:w="1658" w:type="dxa"/>
            <w:shd w:val="clear" w:color="auto" w:fill="auto"/>
          </w:tcPr>
          <w:p w14:paraId="0BBE74C5" w14:textId="116D14A9" w:rsidR="004E55A0" w:rsidRPr="007433CC" w:rsidRDefault="009B05E2" w:rsidP="00035B4E">
            <w:pPr>
              <w:spacing w:after="0" w:line="240" w:lineRule="auto"/>
              <w:rPr>
                <w:rFonts w:cs="Arial"/>
              </w:rPr>
            </w:pPr>
            <w:r>
              <w:rPr>
                <w:rFonts w:cs="Arial"/>
              </w:rPr>
              <w:t>Curriculum area meeting</w:t>
            </w:r>
          </w:p>
        </w:tc>
        <w:tc>
          <w:tcPr>
            <w:tcW w:w="1658" w:type="dxa"/>
            <w:shd w:val="clear" w:color="auto" w:fill="auto"/>
          </w:tcPr>
          <w:p w14:paraId="5DD97B1B" w14:textId="77777777" w:rsidR="004E55A0" w:rsidRPr="007433CC" w:rsidRDefault="004E55A0" w:rsidP="001F5778">
            <w:pPr>
              <w:spacing w:after="0" w:line="240" w:lineRule="auto"/>
              <w:rPr>
                <w:rFonts w:cs="Arial"/>
              </w:rPr>
            </w:pPr>
            <w:r w:rsidRPr="007433CC">
              <w:rPr>
                <w:rFonts w:cs="Arial"/>
              </w:rPr>
              <w:t xml:space="preserve">Student Engagement </w:t>
            </w:r>
            <w:r w:rsidRPr="007433CC">
              <w:rPr>
                <w:rFonts w:cs="Arial"/>
              </w:rPr>
              <w:lastRenderedPageBreak/>
              <w:t>and Wellbeing Team meeting</w:t>
            </w:r>
          </w:p>
          <w:p w14:paraId="24926F1A" w14:textId="77777777" w:rsidR="004E55A0" w:rsidRPr="007433CC" w:rsidRDefault="004E55A0" w:rsidP="00035B4E">
            <w:pPr>
              <w:spacing w:after="0" w:line="240" w:lineRule="auto"/>
              <w:rPr>
                <w:rFonts w:cs="Arial"/>
              </w:rPr>
            </w:pPr>
          </w:p>
        </w:tc>
        <w:tc>
          <w:tcPr>
            <w:tcW w:w="1416" w:type="dxa"/>
            <w:shd w:val="clear" w:color="auto" w:fill="auto"/>
          </w:tcPr>
          <w:p w14:paraId="20BD0181" w14:textId="77777777" w:rsidR="004E55A0" w:rsidRPr="007433CC" w:rsidRDefault="004E55A0" w:rsidP="00035B4E">
            <w:pPr>
              <w:spacing w:after="0" w:line="240" w:lineRule="auto"/>
              <w:rPr>
                <w:rFonts w:cs="Arial"/>
              </w:rPr>
            </w:pPr>
          </w:p>
        </w:tc>
      </w:tr>
      <w:tr w:rsidR="004E55A0" w:rsidRPr="007433CC" w14:paraId="4F12FB17" w14:textId="77777777" w:rsidTr="004E55A0">
        <w:tc>
          <w:tcPr>
            <w:tcW w:w="1360" w:type="dxa"/>
          </w:tcPr>
          <w:p w14:paraId="0EC2DE50" w14:textId="0CA041A3" w:rsidR="004E55A0" w:rsidRPr="007433CC" w:rsidRDefault="004E55A0" w:rsidP="00B13A46">
            <w:pPr>
              <w:spacing w:after="0" w:line="240" w:lineRule="auto"/>
              <w:rPr>
                <w:rFonts w:cs="Arial"/>
              </w:rPr>
            </w:pPr>
            <w:r>
              <w:rPr>
                <w:rFonts w:cs="Arial"/>
              </w:rPr>
              <w:t>5</w:t>
            </w:r>
          </w:p>
        </w:tc>
        <w:tc>
          <w:tcPr>
            <w:tcW w:w="1462" w:type="dxa"/>
            <w:shd w:val="clear" w:color="auto" w:fill="auto"/>
          </w:tcPr>
          <w:p w14:paraId="372C53FF" w14:textId="1E03B1A6" w:rsidR="004E55A0" w:rsidRPr="007433CC" w:rsidRDefault="004E55A0" w:rsidP="00B13A46">
            <w:pPr>
              <w:spacing w:after="0" w:line="240" w:lineRule="auto"/>
              <w:rPr>
                <w:rFonts w:cs="Arial"/>
              </w:rPr>
            </w:pPr>
          </w:p>
        </w:tc>
        <w:tc>
          <w:tcPr>
            <w:tcW w:w="1462" w:type="dxa"/>
            <w:shd w:val="clear" w:color="auto" w:fill="auto"/>
          </w:tcPr>
          <w:p w14:paraId="3A9F1C6D" w14:textId="74D04452" w:rsidR="004E55A0" w:rsidRPr="007433CC" w:rsidRDefault="004E55A0" w:rsidP="00035B4E">
            <w:pPr>
              <w:spacing w:after="0" w:line="240" w:lineRule="auto"/>
              <w:rPr>
                <w:rFonts w:cs="Arial"/>
              </w:rPr>
            </w:pPr>
            <w:r>
              <w:rPr>
                <w:rFonts w:cs="Arial"/>
              </w:rPr>
              <w:t>PLCs</w:t>
            </w:r>
          </w:p>
        </w:tc>
        <w:tc>
          <w:tcPr>
            <w:tcW w:w="1658" w:type="dxa"/>
            <w:shd w:val="clear" w:color="auto" w:fill="auto"/>
          </w:tcPr>
          <w:p w14:paraId="051263AF" w14:textId="77777777" w:rsidR="004E55A0" w:rsidRPr="007433CC" w:rsidRDefault="004E55A0" w:rsidP="00035B4E">
            <w:pPr>
              <w:spacing w:after="0" w:line="240" w:lineRule="auto"/>
              <w:rPr>
                <w:rFonts w:cs="Arial"/>
              </w:rPr>
            </w:pPr>
          </w:p>
        </w:tc>
        <w:tc>
          <w:tcPr>
            <w:tcW w:w="1658" w:type="dxa"/>
            <w:shd w:val="clear" w:color="auto" w:fill="auto"/>
          </w:tcPr>
          <w:p w14:paraId="4CFCE119" w14:textId="7E1E010C" w:rsidR="004E55A0" w:rsidRPr="007433CC" w:rsidRDefault="004E55A0" w:rsidP="00B13A46">
            <w:pPr>
              <w:spacing w:after="0" w:line="240" w:lineRule="auto"/>
              <w:rPr>
                <w:rFonts w:cs="Arial"/>
              </w:rPr>
            </w:pPr>
            <w:r>
              <w:rPr>
                <w:rFonts w:cs="Arial"/>
              </w:rPr>
              <w:t>School Improvement Team</w:t>
            </w:r>
          </w:p>
          <w:p w14:paraId="2D86DB23" w14:textId="77777777" w:rsidR="004E55A0" w:rsidRPr="007433CC" w:rsidRDefault="004E55A0" w:rsidP="00E82E36">
            <w:pPr>
              <w:spacing w:after="0" w:line="240" w:lineRule="auto"/>
              <w:rPr>
                <w:rFonts w:cs="Arial"/>
              </w:rPr>
            </w:pPr>
          </w:p>
        </w:tc>
        <w:tc>
          <w:tcPr>
            <w:tcW w:w="1416" w:type="dxa"/>
            <w:shd w:val="clear" w:color="auto" w:fill="auto"/>
          </w:tcPr>
          <w:p w14:paraId="299187C9" w14:textId="77777777" w:rsidR="004E55A0" w:rsidRPr="007433CC" w:rsidRDefault="004E55A0" w:rsidP="00035B4E">
            <w:pPr>
              <w:spacing w:after="0" w:line="240" w:lineRule="auto"/>
              <w:rPr>
                <w:rFonts w:cs="Arial"/>
              </w:rPr>
            </w:pPr>
          </w:p>
        </w:tc>
      </w:tr>
      <w:tr w:rsidR="004E55A0" w:rsidRPr="007433CC" w14:paraId="0D48CB71" w14:textId="77777777" w:rsidTr="004E55A0">
        <w:tc>
          <w:tcPr>
            <w:tcW w:w="1360" w:type="dxa"/>
          </w:tcPr>
          <w:p w14:paraId="782286CD" w14:textId="7B02CB06" w:rsidR="004E55A0" w:rsidRPr="007433CC" w:rsidRDefault="004E55A0" w:rsidP="00035B4E">
            <w:pPr>
              <w:spacing w:after="0" w:line="240" w:lineRule="auto"/>
              <w:rPr>
                <w:rFonts w:cs="Arial"/>
              </w:rPr>
            </w:pPr>
            <w:r>
              <w:rPr>
                <w:rFonts w:cs="Arial"/>
              </w:rPr>
              <w:t>6</w:t>
            </w:r>
          </w:p>
        </w:tc>
        <w:tc>
          <w:tcPr>
            <w:tcW w:w="1462" w:type="dxa"/>
            <w:shd w:val="clear" w:color="auto" w:fill="auto"/>
          </w:tcPr>
          <w:p w14:paraId="3903872D" w14:textId="179988D1" w:rsidR="004E55A0" w:rsidRPr="007433CC" w:rsidRDefault="004E55A0" w:rsidP="00035B4E">
            <w:pPr>
              <w:spacing w:after="0" w:line="240" w:lineRule="auto"/>
              <w:rPr>
                <w:rFonts w:cs="Arial"/>
              </w:rPr>
            </w:pPr>
          </w:p>
        </w:tc>
        <w:tc>
          <w:tcPr>
            <w:tcW w:w="1462" w:type="dxa"/>
            <w:shd w:val="clear" w:color="auto" w:fill="auto"/>
          </w:tcPr>
          <w:p w14:paraId="57658B22" w14:textId="1872B192" w:rsidR="004E55A0" w:rsidRPr="007433CC" w:rsidRDefault="004E55A0" w:rsidP="00035B4E">
            <w:pPr>
              <w:spacing w:after="0" w:line="240" w:lineRule="auto"/>
              <w:rPr>
                <w:rFonts w:cs="Arial"/>
              </w:rPr>
            </w:pPr>
          </w:p>
        </w:tc>
        <w:tc>
          <w:tcPr>
            <w:tcW w:w="1658" w:type="dxa"/>
            <w:shd w:val="clear" w:color="auto" w:fill="auto"/>
          </w:tcPr>
          <w:p w14:paraId="6D97839F" w14:textId="77777777" w:rsidR="004E55A0" w:rsidRPr="007433CC" w:rsidRDefault="004E55A0" w:rsidP="00035B4E">
            <w:pPr>
              <w:spacing w:after="0" w:line="240" w:lineRule="auto"/>
              <w:rPr>
                <w:rFonts w:cs="Arial"/>
              </w:rPr>
            </w:pPr>
            <w:r w:rsidRPr="007433CC">
              <w:rPr>
                <w:rFonts w:cs="Arial"/>
              </w:rPr>
              <w:t>Curriculum area meetings</w:t>
            </w:r>
          </w:p>
        </w:tc>
        <w:tc>
          <w:tcPr>
            <w:tcW w:w="1658" w:type="dxa"/>
            <w:shd w:val="clear" w:color="auto" w:fill="auto"/>
          </w:tcPr>
          <w:p w14:paraId="68A156A8" w14:textId="73CD17D9" w:rsidR="004E55A0" w:rsidRPr="007433CC" w:rsidRDefault="004E55A0" w:rsidP="00035B4E">
            <w:pPr>
              <w:spacing w:after="0" w:line="240" w:lineRule="auto"/>
              <w:rPr>
                <w:rFonts w:cs="Arial"/>
              </w:rPr>
            </w:pPr>
            <w:r>
              <w:rPr>
                <w:rFonts w:cs="Arial"/>
              </w:rPr>
              <w:t>Staff</w:t>
            </w:r>
            <w:r w:rsidR="00CB1FD7">
              <w:rPr>
                <w:rFonts w:cs="Arial"/>
              </w:rPr>
              <w:t xml:space="preserve"> meeting</w:t>
            </w:r>
          </w:p>
        </w:tc>
        <w:tc>
          <w:tcPr>
            <w:tcW w:w="1416" w:type="dxa"/>
            <w:shd w:val="clear" w:color="auto" w:fill="auto"/>
          </w:tcPr>
          <w:p w14:paraId="10865A74" w14:textId="77777777" w:rsidR="004E55A0" w:rsidRPr="007433CC" w:rsidRDefault="004E55A0" w:rsidP="00035B4E">
            <w:pPr>
              <w:spacing w:after="0" w:line="240" w:lineRule="auto"/>
              <w:rPr>
                <w:rFonts w:cs="Arial"/>
              </w:rPr>
            </w:pPr>
          </w:p>
        </w:tc>
      </w:tr>
      <w:tr w:rsidR="004E55A0" w:rsidRPr="007433CC" w14:paraId="4D8558EF" w14:textId="77777777" w:rsidTr="004E55A0">
        <w:tc>
          <w:tcPr>
            <w:tcW w:w="1360" w:type="dxa"/>
          </w:tcPr>
          <w:p w14:paraId="4C17ACC4" w14:textId="3533A9F4" w:rsidR="004E55A0" w:rsidRPr="007433CC" w:rsidRDefault="004E55A0" w:rsidP="00035B4E">
            <w:pPr>
              <w:spacing w:after="0" w:line="240" w:lineRule="auto"/>
              <w:rPr>
                <w:rFonts w:cs="Arial"/>
              </w:rPr>
            </w:pPr>
            <w:r>
              <w:rPr>
                <w:rFonts w:cs="Arial"/>
              </w:rPr>
              <w:t>7</w:t>
            </w:r>
          </w:p>
        </w:tc>
        <w:tc>
          <w:tcPr>
            <w:tcW w:w="1462" w:type="dxa"/>
            <w:shd w:val="clear" w:color="auto" w:fill="auto"/>
          </w:tcPr>
          <w:p w14:paraId="0BFA8C08" w14:textId="7247EB38" w:rsidR="004E55A0" w:rsidRPr="007433CC" w:rsidRDefault="004E55A0" w:rsidP="00035B4E">
            <w:pPr>
              <w:spacing w:after="0" w:line="240" w:lineRule="auto"/>
              <w:rPr>
                <w:rFonts w:cs="Arial"/>
              </w:rPr>
            </w:pPr>
          </w:p>
        </w:tc>
        <w:tc>
          <w:tcPr>
            <w:tcW w:w="1462" w:type="dxa"/>
            <w:shd w:val="clear" w:color="auto" w:fill="auto"/>
          </w:tcPr>
          <w:p w14:paraId="541AFE60" w14:textId="3F15964D" w:rsidR="004E55A0" w:rsidRPr="007433CC" w:rsidRDefault="004E55A0" w:rsidP="00035B4E">
            <w:pPr>
              <w:spacing w:after="0" w:line="240" w:lineRule="auto"/>
              <w:rPr>
                <w:rFonts w:cs="Arial"/>
              </w:rPr>
            </w:pPr>
            <w:r>
              <w:rPr>
                <w:rFonts w:cs="Arial"/>
              </w:rPr>
              <w:t>PLCs</w:t>
            </w:r>
          </w:p>
          <w:p w14:paraId="7AEE12A5" w14:textId="77777777" w:rsidR="004E55A0" w:rsidRPr="007433CC" w:rsidRDefault="004E55A0" w:rsidP="00B13A46">
            <w:pPr>
              <w:spacing w:after="0" w:line="240" w:lineRule="auto"/>
              <w:rPr>
                <w:rFonts w:cs="Arial"/>
              </w:rPr>
            </w:pPr>
          </w:p>
        </w:tc>
        <w:tc>
          <w:tcPr>
            <w:tcW w:w="1658" w:type="dxa"/>
            <w:shd w:val="clear" w:color="auto" w:fill="auto"/>
          </w:tcPr>
          <w:p w14:paraId="1A4E3DDA" w14:textId="77777777" w:rsidR="004E55A0" w:rsidRPr="007433CC" w:rsidRDefault="004E55A0" w:rsidP="00035B4E">
            <w:pPr>
              <w:spacing w:after="0" w:line="240" w:lineRule="auto"/>
              <w:rPr>
                <w:rFonts w:cs="Arial"/>
              </w:rPr>
            </w:pPr>
          </w:p>
        </w:tc>
        <w:tc>
          <w:tcPr>
            <w:tcW w:w="1658" w:type="dxa"/>
            <w:shd w:val="clear" w:color="auto" w:fill="auto"/>
          </w:tcPr>
          <w:p w14:paraId="271A7FFB" w14:textId="0FB0FD10" w:rsidR="004E55A0" w:rsidRPr="007433CC" w:rsidRDefault="004E55A0" w:rsidP="00035B4E">
            <w:pPr>
              <w:spacing w:after="0" w:line="240" w:lineRule="auto"/>
              <w:rPr>
                <w:rFonts w:cs="Arial"/>
              </w:rPr>
            </w:pPr>
            <w:r>
              <w:rPr>
                <w:rFonts w:cs="Arial"/>
              </w:rPr>
              <w:t>School Improvement Team</w:t>
            </w:r>
          </w:p>
          <w:p w14:paraId="6ED09618" w14:textId="77777777" w:rsidR="004E55A0" w:rsidRPr="007433CC" w:rsidRDefault="004E55A0" w:rsidP="00E45AE3">
            <w:pPr>
              <w:spacing w:after="0" w:line="240" w:lineRule="auto"/>
              <w:rPr>
                <w:rFonts w:cs="Arial"/>
              </w:rPr>
            </w:pPr>
          </w:p>
        </w:tc>
        <w:tc>
          <w:tcPr>
            <w:tcW w:w="1416" w:type="dxa"/>
            <w:shd w:val="clear" w:color="auto" w:fill="auto"/>
          </w:tcPr>
          <w:p w14:paraId="531AFDBF" w14:textId="77777777" w:rsidR="004E55A0" w:rsidRPr="007433CC" w:rsidRDefault="004E55A0" w:rsidP="00035B4E">
            <w:pPr>
              <w:spacing w:after="0" w:line="240" w:lineRule="auto"/>
              <w:rPr>
                <w:rFonts w:cs="Arial"/>
              </w:rPr>
            </w:pPr>
          </w:p>
        </w:tc>
      </w:tr>
      <w:tr w:rsidR="004E55A0" w:rsidRPr="007433CC" w14:paraId="18F942FA" w14:textId="77777777" w:rsidTr="004E55A0">
        <w:tc>
          <w:tcPr>
            <w:tcW w:w="1360" w:type="dxa"/>
          </w:tcPr>
          <w:p w14:paraId="4B34D806" w14:textId="1A0BCA63" w:rsidR="004E55A0" w:rsidRDefault="004E55A0" w:rsidP="00035B4E">
            <w:pPr>
              <w:spacing w:after="0" w:line="240" w:lineRule="auto"/>
              <w:rPr>
                <w:rFonts w:cs="Arial"/>
              </w:rPr>
            </w:pPr>
            <w:r>
              <w:rPr>
                <w:rFonts w:cs="Arial"/>
              </w:rPr>
              <w:t>8</w:t>
            </w:r>
          </w:p>
        </w:tc>
        <w:tc>
          <w:tcPr>
            <w:tcW w:w="7656" w:type="dxa"/>
            <w:gridSpan w:val="5"/>
            <w:shd w:val="clear" w:color="auto" w:fill="auto"/>
          </w:tcPr>
          <w:p w14:paraId="28410855" w14:textId="23749996" w:rsidR="004E55A0" w:rsidRPr="007433CC" w:rsidRDefault="004E55A0" w:rsidP="00035B4E">
            <w:pPr>
              <w:spacing w:after="0" w:line="240" w:lineRule="auto"/>
              <w:rPr>
                <w:rFonts w:cs="Arial"/>
              </w:rPr>
            </w:pPr>
            <w:r>
              <w:rPr>
                <w:rFonts w:cs="Arial"/>
              </w:rPr>
              <w:t>MEETING FREE WEEK – TIL for Interviews</w:t>
            </w:r>
          </w:p>
          <w:p w14:paraId="6A995FB3" w14:textId="699B2B25" w:rsidR="004E55A0" w:rsidRPr="007433CC" w:rsidRDefault="004E55A0" w:rsidP="00035B4E">
            <w:pPr>
              <w:spacing w:after="0" w:line="240" w:lineRule="auto"/>
              <w:rPr>
                <w:rFonts w:cs="Arial"/>
              </w:rPr>
            </w:pPr>
          </w:p>
        </w:tc>
      </w:tr>
      <w:tr w:rsidR="004E55A0" w:rsidRPr="007433CC" w14:paraId="2DDC1590" w14:textId="77777777" w:rsidTr="004E55A0">
        <w:tc>
          <w:tcPr>
            <w:tcW w:w="1360" w:type="dxa"/>
          </w:tcPr>
          <w:p w14:paraId="2265A9DB" w14:textId="515FFC26" w:rsidR="004E55A0" w:rsidRPr="007433CC" w:rsidRDefault="004E55A0" w:rsidP="00035B4E">
            <w:pPr>
              <w:spacing w:after="0" w:line="240" w:lineRule="auto"/>
              <w:rPr>
                <w:rFonts w:cs="Arial"/>
              </w:rPr>
            </w:pPr>
            <w:r>
              <w:rPr>
                <w:rFonts w:cs="Arial"/>
              </w:rPr>
              <w:t>9</w:t>
            </w:r>
          </w:p>
        </w:tc>
        <w:tc>
          <w:tcPr>
            <w:tcW w:w="1462" w:type="dxa"/>
            <w:shd w:val="clear" w:color="auto" w:fill="auto"/>
          </w:tcPr>
          <w:p w14:paraId="4E97824C" w14:textId="77B2D36B" w:rsidR="004E55A0" w:rsidRPr="007433CC" w:rsidRDefault="004E55A0" w:rsidP="00035B4E">
            <w:pPr>
              <w:spacing w:after="0" w:line="240" w:lineRule="auto"/>
              <w:rPr>
                <w:rFonts w:cs="Arial"/>
              </w:rPr>
            </w:pPr>
          </w:p>
        </w:tc>
        <w:tc>
          <w:tcPr>
            <w:tcW w:w="1462" w:type="dxa"/>
            <w:shd w:val="clear" w:color="auto" w:fill="auto"/>
          </w:tcPr>
          <w:p w14:paraId="256E7EA5" w14:textId="22107504" w:rsidR="004E55A0" w:rsidRPr="007433CC" w:rsidRDefault="004E55A0" w:rsidP="00035B4E">
            <w:pPr>
              <w:spacing w:after="0" w:line="240" w:lineRule="auto"/>
              <w:rPr>
                <w:rFonts w:cs="Arial"/>
              </w:rPr>
            </w:pPr>
            <w:r>
              <w:rPr>
                <w:rFonts w:cs="Arial"/>
              </w:rPr>
              <w:t>PLCs</w:t>
            </w:r>
          </w:p>
        </w:tc>
        <w:tc>
          <w:tcPr>
            <w:tcW w:w="1658" w:type="dxa"/>
            <w:shd w:val="clear" w:color="auto" w:fill="auto"/>
          </w:tcPr>
          <w:p w14:paraId="640C9518" w14:textId="77777777" w:rsidR="008733DE" w:rsidRPr="007433CC" w:rsidRDefault="008733DE" w:rsidP="008733DE">
            <w:pPr>
              <w:spacing w:after="0" w:line="240" w:lineRule="auto"/>
              <w:rPr>
                <w:rFonts w:cs="Arial"/>
              </w:rPr>
            </w:pPr>
            <w:r w:rsidRPr="007433CC">
              <w:rPr>
                <w:rFonts w:cs="Arial"/>
              </w:rPr>
              <w:t>OHS Committee meeting</w:t>
            </w:r>
          </w:p>
          <w:p w14:paraId="7FF4F2AB" w14:textId="77777777" w:rsidR="004E55A0" w:rsidRPr="007433CC" w:rsidRDefault="004E55A0" w:rsidP="00035B4E">
            <w:pPr>
              <w:spacing w:after="0" w:line="240" w:lineRule="auto"/>
              <w:rPr>
                <w:rFonts w:cs="Arial"/>
              </w:rPr>
            </w:pPr>
          </w:p>
        </w:tc>
        <w:tc>
          <w:tcPr>
            <w:tcW w:w="1658" w:type="dxa"/>
            <w:shd w:val="clear" w:color="auto" w:fill="auto"/>
          </w:tcPr>
          <w:p w14:paraId="0001AA4C" w14:textId="77777777" w:rsidR="00124A59" w:rsidRPr="007433CC" w:rsidRDefault="00124A59" w:rsidP="00124A59">
            <w:pPr>
              <w:spacing w:after="0" w:line="240" w:lineRule="auto"/>
              <w:rPr>
                <w:rFonts w:cs="Arial"/>
              </w:rPr>
            </w:pPr>
            <w:r w:rsidRPr="007433CC">
              <w:rPr>
                <w:rFonts w:cs="Arial"/>
              </w:rPr>
              <w:t>Student Engagement and Wellbeing Team meeting</w:t>
            </w:r>
          </w:p>
          <w:p w14:paraId="730E7C4F" w14:textId="7D88B12B" w:rsidR="004E55A0" w:rsidRPr="007433CC" w:rsidRDefault="004E55A0" w:rsidP="00035B4E">
            <w:pPr>
              <w:spacing w:after="0" w:line="240" w:lineRule="auto"/>
              <w:rPr>
                <w:rFonts w:cs="Arial"/>
              </w:rPr>
            </w:pPr>
          </w:p>
        </w:tc>
        <w:tc>
          <w:tcPr>
            <w:tcW w:w="1416" w:type="dxa"/>
            <w:shd w:val="clear" w:color="auto" w:fill="auto"/>
          </w:tcPr>
          <w:p w14:paraId="0DC3DC03" w14:textId="77777777" w:rsidR="004E55A0" w:rsidRPr="007433CC" w:rsidRDefault="004E55A0" w:rsidP="00035B4E">
            <w:pPr>
              <w:spacing w:after="0" w:line="240" w:lineRule="auto"/>
              <w:rPr>
                <w:rFonts w:cs="Arial"/>
              </w:rPr>
            </w:pPr>
          </w:p>
        </w:tc>
      </w:tr>
    </w:tbl>
    <w:p w14:paraId="111B2015" w14:textId="77777777" w:rsidR="00CB1FD7" w:rsidRDefault="00CB1FD7" w:rsidP="00F608F9">
      <w:pPr>
        <w:contextualSpacing/>
        <w:rPr>
          <w:rFonts w:cs="ArialNarrow"/>
        </w:rPr>
      </w:pPr>
    </w:p>
    <w:p w14:paraId="79A16F4F" w14:textId="57AFDF6C" w:rsidR="009D63A3" w:rsidRPr="009D63A3" w:rsidRDefault="00C66669" w:rsidP="00F608F9">
      <w:pPr>
        <w:contextualSpacing/>
        <w:rPr>
          <w:rFonts w:cs="ArialNarrow"/>
        </w:rPr>
      </w:pPr>
      <w:r>
        <w:rPr>
          <w:rFonts w:cs="ArialNarrow"/>
        </w:rPr>
        <w:t>Meetings will commence at 3.</w:t>
      </w:r>
      <w:r w:rsidR="007433CC">
        <w:rPr>
          <w:rFonts w:cs="ArialNarrow"/>
        </w:rPr>
        <w:t>5</w:t>
      </w:r>
      <w:r w:rsidR="00CB28F2">
        <w:rPr>
          <w:rFonts w:cs="ArialNarrow"/>
        </w:rPr>
        <w:t>0</w:t>
      </w:r>
      <w:r>
        <w:rPr>
          <w:rFonts w:cs="ArialNarrow"/>
        </w:rPr>
        <w:t>pm and end at 4.</w:t>
      </w:r>
      <w:r w:rsidR="007433CC">
        <w:rPr>
          <w:rFonts w:cs="ArialNarrow"/>
        </w:rPr>
        <w:t>5</w:t>
      </w:r>
      <w:r w:rsidR="00CB28F2">
        <w:rPr>
          <w:rFonts w:cs="ArialNarrow"/>
        </w:rPr>
        <w:t>0</w:t>
      </w:r>
      <w:r w:rsidR="00241D11" w:rsidRPr="0000414E">
        <w:rPr>
          <w:rFonts w:cs="ArialNarrow"/>
        </w:rPr>
        <w:t>pm.</w:t>
      </w:r>
      <w:r w:rsidR="00035165">
        <w:rPr>
          <w:rFonts w:cs="ArialNarrow"/>
        </w:rPr>
        <w:t xml:space="preserve"> </w:t>
      </w:r>
      <w:r w:rsidR="00241D11" w:rsidRPr="0000414E">
        <w:rPr>
          <w:rFonts w:cs="ArialNarrow"/>
        </w:rPr>
        <w:t>Attendance at meetings for part-time staff is pro-rata.</w:t>
      </w:r>
    </w:p>
    <w:p w14:paraId="2E7805B2" w14:textId="2863447F" w:rsidR="001C73F8" w:rsidRPr="000F72E6" w:rsidRDefault="37BA7DED" w:rsidP="0064589A">
      <w:pPr>
        <w:pStyle w:val="ListParagraph"/>
        <w:numPr>
          <w:ilvl w:val="0"/>
          <w:numId w:val="27"/>
        </w:numPr>
        <w:rPr>
          <w:rFonts w:cs="Arial"/>
        </w:rPr>
      </w:pPr>
      <w:r w:rsidRPr="7CD93135">
        <w:rPr>
          <w:rFonts w:cs="Arial"/>
          <w:b/>
          <w:bCs/>
        </w:rPr>
        <w:t>Teacher Work</w:t>
      </w:r>
      <w:r w:rsidR="7C79E067" w:rsidRPr="7CD93135">
        <w:rPr>
          <w:rFonts w:cs="Arial"/>
          <w:b/>
          <w:bCs/>
        </w:rPr>
        <w:t xml:space="preserve"> 30 + 8</w:t>
      </w:r>
      <w:r w:rsidRPr="7CD93135">
        <w:rPr>
          <w:rFonts w:cs="Arial"/>
          <w:b/>
          <w:bCs/>
        </w:rPr>
        <w:t xml:space="preserve"> </w:t>
      </w:r>
      <w:r w:rsidR="551C7CFF" w:rsidRPr="7CD93135">
        <w:rPr>
          <w:rFonts w:cs="Arial"/>
          <w:b/>
          <w:bCs/>
        </w:rPr>
        <w:t xml:space="preserve">(VGSA 2022, </w:t>
      </w:r>
      <w:r w:rsidRPr="7CD93135">
        <w:rPr>
          <w:rFonts w:cs="Arial"/>
          <w:b/>
          <w:bCs/>
        </w:rPr>
        <w:t>clause 22</w:t>
      </w:r>
      <w:r w:rsidR="46124DA1" w:rsidRPr="7CD93135">
        <w:rPr>
          <w:rFonts w:cs="Arial"/>
          <w:b/>
          <w:bCs/>
        </w:rPr>
        <w:t>(8))</w:t>
      </w:r>
      <w:r w:rsidRPr="7CD93135">
        <w:rPr>
          <w:rFonts w:cs="Arial"/>
          <w:b/>
          <w:bCs/>
        </w:rPr>
        <w:t xml:space="preserve"> </w:t>
      </w:r>
    </w:p>
    <w:p w14:paraId="3DCDDD8A" w14:textId="5A2190E6" w:rsidR="000F72E6" w:rsidRPr="00D93628" w:rsidRDefault="00D93628" w:rsidP="00F608F9">
      <w:pPr>
        <w:contextualSpacing/>
        <w:rPr>
          <w:rFonts w:cs="Arial"/>
        </w:rPr>
      </w:pPr>
      <w:r>
        <w:rPr>
          <w:rFonts w:cs="Arial"/>
        </w:rPr>
        <w:t xml:space="preserve">This section details the organisation of teacher work as described in the VGSA 2022.  </w:t>
      </w:r>
    </w:p>
    <w:p w14:paraId="0A190F51" w14:textId="77777777" w:rsidR="000F72E6" w:rsidRDefault="000F72E6" w:rsidP="0064589A">
      <w:pPr>
        <w:pStyle w:val="ListParagraph"/>
        <w:numPr>
          <w:ilvl w:val="0"/>
          <w:numId w:val="29"/>
        </w:numPr>
        <w:rPr>
          <w:rFonts w:cs="Arial"/>
          <w:b/>
          <w:bCs/>
        </w:rPr>
      </w:pPr>
      <w:r w:rsidRPr="000F72E6">
        <w:rPr>
          <w:rFonts w:cs="Arial"/>
          <w:b/>
          <w:bCs/>
        </w:rPr>
        <w:t>30 + 8</w:t>
      </w:r>
    </w:p>
    <w:p w14:paraId="29B4207B" w14:textId="5DF77E4B" w:rsidR="00A43B73" w:rsidRDefault="001F6045" w:rsidP="0064589A">
      <w:pPr>
        <w:pStyle w:val="ListParagraph"/>
        <w:rPr>
          <w:rFonts w:cs="Arial"/>
        </w:rPr>
      </w:pPr>
      <w:r w:rsidRPr="000F72E6">
        <w:rPr>
          <w:rFonts w:cs="Arial"/>
        </w:rPr>
        <w:t>A</w:t>
      </w:r>
      <w:r w:rsidR="00241D11" w:rsidRPr="000F72E6">
        <w:rPr>
          <w:rFonts w:cs="Arial"/>
        </w:rPr>
        <w:t xml:space="preserve"> full-time teacher will be provided with 30 hours of time to undertake the work directly related to the teaching and learning program of their class(es)</w:t>
      </w:r>
      <w:r w:rsidR="00C66669" w:rsidRPr="000F72E6">
        <w:rPr>
          <w:rFonts w:cs="Arial"/>
        </w:rPr>
        <w:t xml:space="preserve"> </w:t>
      </w:r>
      <w:r w:rsidR="000920A4" w:rsidRPr="000F72E6">
        <w:rPr>
          <w:rFonts w:cs="Arial"/>
        </w:rPr>
        <w:t>(such as face-to-face teaching, planning, preparation, assessment of student learning</w:t>
      </w:r>
      <w:r w:rsidR="00921156" w:rsidRPr="000F72E6">
        <w:rPr>
          <w:rFonts w:cs="Arial"/>
        </w:rPr>
        <w:t xml:space="preserve"> and </w:t>
      </w:r>
      <w:r w:rsidR="000920A4" w:rsidRPr="000F72E6">
        <w:rPr>
          <w:rFonts w:cs="Arial"/>
        </w:rPr>
        <w:t>collaboration)</w:t>
      </w:r>
      <w:r w:rsidR="00921156" w:rsidRPr="000F72E6">
        <w:rPr>
          <w:rFonts w:cs="Arial"/>
        </w:rPr>
        <w:t>,</w:t>
      </w:r>
      <w:r w:rsidR="00241D11" w:rsidRPr="000F72E6">
        <w:rPr>
          <w:rFonts w:cs="Arial"/>
        </w:rPr>
        <w:t xml:space="preserve"> </w:t>
      </w:r>
      <w:r w:rsidR="00241D11" w:rsidRPr="00985DEA">
        <w:rPr>
          <w:rFonts w:cs="Arial"/>
          <w:b/>
          <w:bCs/>
          <w:i/>
          <w:iCs/>
        </w:rPr>
        <w:t xml:space="preserve">with </w:t>
      </w:r>
      <w:r w:rsidR="00740252" w:rsidRPr="00985DEA">
        <w:rPr>
          <w:rFonts w:cs="Arial"/>
          <w:b/>
          <w:bCs/>
          <w:i/>
          <w:iCs/>
        </w:rPr>
        <w:t xml:space="preserve">the duties undertaken within that time determined by the teacher. </w:t>
      </w:r>
      <w:r w:rsidR="00A60EC3">
        <w:rPr>
          <w:rFonts w:cs="Arial"/>
        </w:rPr>
        <w:t>T</w:t>
      </w:r>
      <w:r w:rsidR="00241D11" w:rsidRPr="000F72E6">
        <w:rPr>
          <w:rFonts w:cs="Arial"/>
        </w:rPr>
        <w:t>he remaining eight hours available for other activities (such as yard duty, meetings,</w:t>
      </w:r>
      <w:r w:rsidR="009B5228">
        <w:rPr>
          <w:rFonts w:cs="Arial"/>
        </w:rPr>
        <w:t xml:space="preserve"> a</w:t>
      </w:r>
      <w:r w:rsidR="00241D11" w:rsidRPr="000F72E6">
        <w:rPr>
          <w:rFonts w:cs="Arial"/>
        </w:rPr>
        <w:t>nd lunch). This will be pro rata for part-time teachers.</w:t>
      </w:r>
      <w:bookmarkStart w:id="5" w:name="_Hlk15396268"/>
      <w:r w:rsidR="00D22DC7" w:rsidRPr="000F72E6">
        <w:rPr>
          <w:rFonts w:cs="Arial"/>
        </w:rPr>
        <w:t xml:space="preserve"> </w:t>
      </w:r>
    </w:p>
    <w:p w14:paraId="7AB4F86E" w14:textId="77777777" w:rsidR="00CB0A0B" w:rsidRDefault="00CB0A0B" w:rsidP="0064589A">
      <w:pPr>
        <w:pStyle w:val="ListParagraph"/>
        <w:rPr>
          <w:rFonts w:cs="Arial"/>
        </w:rPr>
      </w:pPr>
    </w:p>
    <w:bookmarkEnd w:id="5"/>
    <w:p w14:paraId="2EBC6084" w14:textId="77777777" w:rsidR="000F72E6" w:rsidRDefault="00E65DF1" w:rsidP="0064589A">
      <w:pPr>
        <w:pStyle w:val="ListParagraph"/>
        <w:numPr>
          <w:ilvl w:val="0"/>
          <w:numId w:val="29"/>
        </w:numPr>
        <w:rPr>
          <w:rFonts w:cs="Arial"/>
          <w:b/>
        </w:rPr>
      </w:pPr>
      <w:r w:rsidRPr="000F72E6">
        <w:rPr>
          <w:rFonts w:cs="Arial"/>
          <w:b/>
        </w:rPr>
        <w:t xml:space="preserve">Organisation of teacher work including the </w:t>
      </w:r>
      <w:r w:rsidR="000F72E6" w:rsidRPr="000F72E6">
        <w:rPr>
          <w:rFonts w:cs="Arial"/>
          <w:b/>
        </w:rPr>
        <w:t>face-to-face</w:t>
      </w:r>
      <w:r w:rsidRPr="000F72E6">
        <w:rPr>
          <w:rFonts w:cs="Arial"/>
          <w:b/>
        </w:rPr>
        <w:t xml:space="preserve"> teaching requirements </w:t>
      </w:r>
    </w:p>
    <w:p w14:paraId="30869908" w14:textId="48D9CBF5" w:rsidR="003B1400" w:rsidRDefault="46BAB7C8" w:rsidP="0064589A">
      <w:pPr>
        <w:pStyle w:val="ListParagraph"/>
        <w:rPr>
          <w:rFonts w:cs="Arial"/>
        </w:rPr>
      </w:pPr>
      <w:r w:rsidRPr="7CD93135">
        <w:rPr>
          <w:rFonts w:cs="Arial"/>
        </w:rPr>
        <w:t>F</w:t>
      </w:r>
      <w:r w:rsidR="61D97BA2" w:rsidRPr="7CD93135">
        <w:rPr>
          <w:rFonts w:cs="Arial"/>
        </w:rPr>
        <w:t>ace</w:t>
      </w:r>
      <w:r w:rsidR="4858F547" w:rsidRPr="7CD93135">
        <w:rPr>
          <w:rFonts w:cs="Arial"/>
        </w:rPr>
        <w:t>-</w:t>
      </w:r>
      <w:r w:rsidR="61D97BA2" w:rsidRPr="7CD93135">
        <w:rPr>
          <w:rFonts w:cs="Arial"/>
        </w:rPr>
        <w:t>to</w:t>
      </w:r>
      <w:r w:rsidR="4858F547" w:rsidRPr="7CD93135">
        <w:rPr>
          <w:rFonts w:cs="Arial"/>
        </w:rPr>
        <w:t>-</w:t>
      </w:r>
      <w:r w:rsidR="61D97BA2" w:rsidRPr="7CD93135">
        <w:rPr>
          <w:rFonts w:cs="Arial"/>
        </w:rPr>
        <w:t xml:space="preserve">face teaching </w:t>
      </w:r>
      <w:r w:rsidRPr="7CD93135">
        <w:rPr>
          <w:rFonts w:cs="Arial"/>
        </w:rPr>
        <w:t xml:space="preserve">is set at </w:t>
      </w:r>
      <w:r w:rsidR="5E6E5A9C" w:rsidRPr="7CD93135">
        <w:rPr>
          <w:rFonts w:cs="Arial"/>
        </w:rPr>
        <w:t>a maximum of 2</w:t>
      </w:r>
      <w:r w:rsidR="625B2EB6" w:rsidRPr="7CD93135">
        <w:rPr>
          <w:rFonts w:cs="Arial"/>
        </w:rPr>
        <w:t>1</w:t>
      </w:r>
      <w:r w:rsidR="5E6E5A9C" w:rsidRPr="7CD93135">
        <w:rPr>
          <w:rFonts w:cs="Arial"/>
        </w:rPr>
        <w:t xml:space="preserve"> hours</w:t>
      </w:r>
      <w:r w:rsidR="46124DA1" w:rsidRPr="7CD93135">
        <w:rPr>
          <w:rFonts w:cs="Arial"/>
        </w:rPr>
        <w:t xml:space="preserve"> per week</w:t>
      </w:r>
      <w:r w:rsidR="5E6E5A9C" w:rsidRPr="7CD93135">
        <w:rPr>
          <w:rFonts w:cs="Arial"/>
        </w:rPr>
        <w:t>. The specialist program (Art/</w:t>
      </w:r>
      <w:r w:rsidR="3A330DF3" w:rsidRPr="7CD93135">
        <w:rPr>
          <w:rFonts w:cs="Arial"/>
        </w:rPr>
        <w:t>PE/Music</w:t>
      </w:r>
      <w:r w:rsidR="625B2EB6" w:rsidRPr="7CD93135">
        <w:rPr>
          <w:rFonts w:cs="Arial"/>
        </w:rPr>
        <w:t>/Science</w:t>
      </w:r>
      <w:r w:rsidR="3A330DF3" w:rsidRPr="7CD93135">
        <w:rPr>
          <w:rFonts w:cs="Arial"/>
        </w:rPr>
        <w:t xml:space="preserve">) generates </w:t>
      </w:r>
      <w:r w:rsidR="625B2EB6" w:rsidRPr="7CD93135">
        <w:rPr>
          <w:rFonts w:cs="Arial"/>
        </w:rPr>
        <w:t>4</w:t>
      </w:r>
      <w:r w:rsidR="3A330DF3" w:rsidRPr="7CD93135">
        <w:rPr>
          <w:rFonts w:cs="Arial"/>
        </w:rPr>
        <w:t xml:space="preserve"> x 60 minute</w:t>
      </w:r>
      <w:r w:rsidR="5E4077F9" w:rsidRPr="7CD93135">
        <w:rPr>
          <w:rFonts w:cs="Arial"/>
        </w:rPr>
        <w:t>s</w:t>
      </w:r>
      <w:r w:rsidR="5E6E5A9C" w:rsidRPr="7CD93135">
        <w:rPr>
          <w:rFonts w:cs="Arial"/>
        </w:rPr>
        <w:t xml:space="preserve"> non-face to face time a week for classroom </w:t>
      </w:r>
      <w:r w:rsidR="61D97BA2" w:rsidRPr="7CD93135">
        <w:rPr>
          <w:rFonts w:cs="Arial"/>
        </w:rPr>
        <w:t>teachers. Specialist teachers also teach a maximum of 2</w:t>
      </w:r>
      <w:r w:rsidR="625B2EB6" w:rsidRPr="7CD93135">
        <w:rPr>
          <w:rFonts w:cs="Arial"/>
        </w:rPr>
        <w:t>1</w:t>
      </w:r>
      <w:r w:rsidR="61D97BA2" w:rsidRPr="7CD93135">
        <w:rPr>
          <w:rFonts w:cs="Arial"/>
        </w:rPr>
        <w:t xml:space="preserve"> hours</w:t>
      </w:r>
      <w:r w:rsidR="46124DA1" w:rsidRPr="7CD93135">
        <w:rPr>
          <w:rFonts w:cs="Arial"/>
        </w:rPr>
        <w:t xml:space="preserve"> per week</w:t>
      </w:r>
      <w:r w:rsidR="61D97BA2" w:rsidRPr="7CD93135">
        <w:rPr>
          <w:rFonts w:cs="Arial"/>
        </w:rPr>
        <w:t xml:space="preserve">. </w:t>
      </w:r>
    </w:p>
    <w:p w14:paraId="49088C6F" w14:textId="77777777" w:rsidR="002562C0" w:rsidRDefault="002562C0" w:rsidP="00AF23C9">
      <w:pPr>
        <w:pStyle w:val="ListParagraph"/>
        <w:rPr>
          <w:b/>
        </w:rPr>
      </w:pPr>
    </w:p>
    <w:p w14:paraId="6F9BAD53" w14:textId="52274ED8" w:rsidR="001E4A06" w:rsidRDefault="0040745E" w:rsidP="0064589A">
      <w:pPr>
        <w:pStyle w:val="ListParagraph"/>
        <w:numPr>
          <w:ilvl w:val="0"/>
          <w:numId w:val="29"/>
        </w:numPr>
        <w:rPr>
          <w:b/>
        </w:rPr>
      </w:pPr>
      <w:r w:rsidRPr="000F72E6">
        <w:rPr>
          <w:b/>
        </w:rPr>
        <w:t>Grade splitting</w:t>
      </w:r>
    </w:p>
    <w:p w14:paraId="254F7B93" w14:textId="68D18BAD" w:rsidR="0064589A" w:rsidRDefault="0040745E" w:rsidP="0064589A">
      <w:pPr>
        <w:pStyle w:val="ListParagraph"/>
        <w:rPr>
          <w:rFonts w:cstheme="minorHAnsi"/>
        </w:rPr>
      </w:pPr>
      <w:r w:rsidRPr="001E4A06">
        <w:rPr>
          <w:rFonts w:cstheme="minorHAnsi"/>
        </w:rPr>
        <w:t>Where a teacher is absent, they will be replaced by another teacher (CRT) where available. If there is not an available replacement teacher (and only under these circumstances) a grade split, whereby students from the absent teacher’s class are placed into other classes</w:t>
      </w:r>
      <w:r w:rsidR="0066061D" w:rsidRPr="001E4A06">
        <w:rPr>
          <w:rFonts w:cstheme="minorHAnsi"/>
        </w:rPr>
        <w:t xml:space="preserve">, </w:t>
      </w:r>
      <w:r w:rsidR="000920A4" w:rsidRPr="001E4A06">
        <w:rPr>
          <w:rFonts w:cstheme="minorHAnsi"/>
        </w:rPr>
        <w:t>may</w:t>
      </w:r>
      <w:r w:rsidR="0066061D" w:rsidRPr="001E4A06">
        <w:rPr>
          <w:rFonts w:cstheme="minorHAnsi"/>
        </w:rPr>
        <w:t xml:space="preserve"> occur</w:t>
      </w:r>
      <w:r w:rsidR="00636761">
        <w:rPr>
          <w:rFonts w:cstheme="minorHAnsi"/>
        </w:rPr>
        <w:t xml:space="preserve"> as a last resort</w:t>
      </w:r>
      <w:r w:rsidR="0092617A">
        <w:rPr>
          <w:rFonts w:cstheme="minorHAnsi"/>
        </w:rPr>
        <w:t xml:space="preserve"> </w:t>
      </w:r>
      <w:r w:rsidR="00B34799">
        <w:rPr>
          <w:rFonts w:cstheme="minorHAnsi"/>
        </w:rPr>
        <w:t>with small number</w:t>
      </w:r>
      <w:r w:rsidR="00F56C19">
        <w:rPr>
          <w:rFonts w:cstheme="minorHAnsi"/>
        </w:rPr>
        <w:t>s</w:t>
      </w:r>
      <w:r w:rsidR="00B34799">
        <w:rPr>
          <w:rFonts w:cstheme="minorHAnsi"/>
        </w:rPr>
        <w:t xml:space="preserve"> of students</w:t>
      </w:r>
      <w:r w:rsidR="00F56C19">
        <w:rPr>
          <w:rFonts w:cstheme="minorHAnsi"/>
        </w:rPr>
        <w:t xml:space="preserve"> re-allocated</w:t>
      </w:r>
      <w:r w:rsidR="00B34799">
        <w:rPr>
          <w:rFonts w:cstheme="minorHAnsi"/>
        </w:rPr>
        <w:t xml:space="preserve"> in</w:t>
      </w:r>
      <w:r w:rsidR="00F56C19">
        <w:rPr>
          <w:rFonts w:cstheme="minorHAnsi"/>
        </w:rPr>
        <w:t>to</w:t>
      </w:r>
      <w:r w:rsidR="00B34799">
        <w:rPr>
          <w:rFonts w:cstheme="minorHAnsi"/>
        </w:rPr>
        <w:t xml:space="preserve"> a large number of </w:t>
      </w:r>
      <w:r w:rsidR="00F56C19">
        <w:rPr>
          <w:rFonts w:cstheme="minorHAnsi"/>
        </w:rPr>
        <w:t>classes</w:t>
      </w:r>
      <w:r w:rsidRPr="001E4A06">
        <w:rPr>
          <w:rFonts w:cstheme="minorHAnsi"/>
        </w:rPr>
        <w:t>.</w:t>
      </w:r>
      <w:r w:rsidR="00095684">
        <w:rPr>
          <w:rFonts w:cstheme="minorHAnsi"/>
        </w:rPr>
        <w:t xml:space="preserve">  The impact of grade splitting will be considered by the consultative committee with a view to considering workload compensation. </w:t>
      </w:r>
    </w:p>
    <w:p w14:paraId="611D880A" w14:textId="77777777" w:rsidR="00726AF6" w:rsidRDefault="00726AF6" w:rsidP="00F608F9">
      <w:pPr>
        <w:pStyle w:val="ListParagraph"/>
        <w:rPr>
          <w:rFonts w:cstheme="minorHAnsi"/>
        </w:rPr>
      </w:pPr>
    </w:p>
    <w:p w14:paraId="04FC8AF8" w14:textId="3B3E53B1" w:rsidR="00E638C5" w:rsidRDefault="00060B1E" w:rsidP="00F608F9">
      <w:pPr>
        <w:pStyle w:val="ListParagraph"/>
        <w:rPr>
          <w:rFonts w:cstheme="minorHAnsi"/>
        </w:rPr>
      </w:pPr>
      <w:r>
        <w:rPr>
          <w:rFonts w:cstheme="minorHAnsi"/>
        </w:rPr>
        <w:t>Grade splitting will be avoided</w:t>
      </w:r>
      <w:r w:rsidR="000920A4">
        <w:rPr>
          <w:rFonts w:cstheme="minorHAnsi"/>
        </w:rPr>
        <w:t xml:space="preserve"> </w:t>
      </w:r>
      <w:r w:rsidR="007B3FDA">
        <w:rPr>
          <w:rFonts w:cstheme="minorHAnsi"/>
        </w:rPr>
        <w:t xml:space="preserve">wherever possible </w:t>
      </w:r>
      <w:r w:rsidR="000920A4">
        <w:rPr>
          <w:rFonts w:cstheme="minorHAnsi"/>
        </w:rPr>
        <w:t xml:space="preserve">as it significantly impacts the learning program for </w:t>
      </w:r>
      <w:r w:rsidR="0064589A">
        <w:rPr>
          <w:rFonts w:cstheme="minorHAnsi"/>
        </w:rPr>
        <w:t>students and</w:t>
      </w:r>
      <w:r w:rsidR="009B5228">
        <w:rPr>
          <w:rFonts w:cstheme="minorHAnsi"/>
        </w:rPr>
        <w:t xml:space="preserve"> increases workload for teachers</w:t>
      </w:r>
      <w:r w:rsidR="000920A4">
        <w:rPr>
          <w:rFonts w:cstheme="minorHAnsi"/>
        </w:rPr>
        <w:t>.</w:t>
      </w:r>
      <w:r>
        <w:rPr>
          <w:rFonts w:cstheme="minorHAnsi"/>
        </w:rPr>
        <w:t xml:space="preserve">  </w:t>
      </w:r>
      <w:r w:rsidR="00E638C5">
        <w:rPr>
          <w:rFonts w:cstheme="minorHAnsi"/>
        </w:rPr>
        <w:br w:type="page"/>
      </w:r>
    </w:p>
    <w:p w14:paraId="4AC10398" w14:textId="6C6D0EE1" w:rsidR="001E4A06" w:rsidRDefault="00816612" w:rsidP="00F608F9">
      <w:pPr>
        <w:pStyle w:val="ListParagraph"/>
        <w:numPr>
          <w:ilvl w:val="0"/>
          <w:numId w:val="29"/>
        </w:numPr>
        <w:ind w:left="714" w:hanging="357"/>
        <w:rPr>
          <w:b/>
          <w:lang w:val="en"/>
        </w:rPr>
      </w:pPr>
      <w:r>
        <w:rPr>
          <w:b/>
          <w:lang w:val="en"/>
        </w:rPr>
        <w:lastRenderedPageBreak/>
        <w:t>Pupil</w:t>
      </w:r>
      <w:r w:rsidR="00347955">
        <w:rPr>
          <w:b/>
          <w:lang w:val="en"/>
        </w:rPr>
        <w:t>-</w:t>
      </w:r>
      <w:r>
        <w:rPr>
          <w:b/>
          <w:lang w:val="en"/>
        </w:rPr>
        <w:t>free days and t</w:t>
      </w:r>
      <w:r w:rsidR="00241D11" w:rsidRPr="000F72E6">
        <w:rPr>
          <w:b/>
          <w:lang w:val="en"/>
        </w:rPr>
        <w:t>eacher professional practice days</w:t>
      </w:r>
    </w:p>
    <w:p w14:paraId="0CD31FF7" w14:textId="1DB69278" w:rsidR="00BA4AAF" w:rsidRPr="001E4A06" w:rsidRDefault="28465E3A" w:rsidP="7CD93135">
      <w:pPr>
        <w:ind w:left="720"/>
        <w:rPr>
          <w:b/>
          <w:bCs/>
          <w:lang w:val="en"/>
        </w:rPr>
      </w:pPr>
      <w:r w:rsidRPr="7CD93135">
        <w:rPr>
          <w:rFonts w:cs="Arial"/>
        </w:rPr>
        <w:t>In 202</w:t>
      </w:r>
      <w:r w:rsidR="0C14917B" w:rsidRPr="7CD93135">
        <w:rPr>
          <w:rFonts w:cs="Arial"/>
        </w:rPr>
        <w:t>4</w:t>
      </w:r>
      <w:r w:rsidRPr="7CD93135">
        <w:rPr>
          <w:rFonts w:cs="Arial"/>
        </w:rPr>
        <w:t xml:space="preserve"> there will be </w:t>
      </w:r>
      <w:r w:rsidR="02324233" w:rsidRPr="7CD93135">
        <w:rPr>
          <w:rFonts w:cs="Arial"/>
        </w:rPr>
        <w:t xml:space="preserve">five </w:t>
      </w:r>
      <w:r w:rsidR="7A4A250F" w:rsidRPr="7CD93135">
        <w:rPr>
          <w:rFonts w:cs="Arial"/>
        </w:rPr>
        <w:t>days</w:t>
      </w:r>
      <w:r w:rsidRPr="7CD93135">
        <w:rPr>
          <w:rFonts w:cs="Arial"/>
        </w:rPr>
        <w:t xml:space="preserve"> over the year whe</w:t>
      </w:r>
      <w:r w:rsidR="36811316" w:rsidRPr="7CD93135">
        <w:rPr>
          <w:rFonts w:cs="Arial"/>
        </w:rPr>
        <w:t>n</w:t>
      </w:r>
      <w:r w:rsidRPr="7CD93135">
        <w:rPr>
          <w:rFonts w:cs="Arial"/>
        </w:rPr>
        <w:t xml:space="preserve"> t</w:t>
      </w:r>
      <w:r w:rsidR="71343BF1" w:rsidRPr="7CD93135">
        <w:rPr>
          <w:rFonts w:cs="Arial"/>
        </w:rPr>
        <w:t>eachers a</w:t>
      </w:r>
      <w:r w:rsidR="36E4B977" w:rsidRPr="7CD93135">
        <w:rPr>
          <w:rFonts w:cs="Arial"/>
        </w:rPr>
        <w:t>ren’t required to teach students, structured as follows.</w:t>
      </w:r>
    </w:p>
    <w:p w14:paraId="4351BC82" w14:textId="6F5EDFEC" w:rsidR="00A8448B" w:rsidRDefault="46BAB7C8" w:rsidP="00BA4AAF">
      <w:pPr>
        <w:pStyle w:val="ListParagraph"/>
        <w:numPr>
          <w:ilvl w:val="0"/>
          <w:numId w:val="31"/>
        </w:numPr>
        <w:rPr>
          <w:rFonts w:cs="Arial"/>
        </w:rPr>
      </w:pPr>
      <w:r w:rsidRPr="7CD93135">
        <w:rPr>
          <w:rFonts w:cs="Arial"/>
        </w:rPr>
        <w:t>2</w:t>
      </w:r>
      <w:r w:rsidR="2EACF49E" w:rsidRPr="7CD93135">
        <w:rPr>
          <w:rFonts w:cs="Arial"/>
        </w:rPr>
        <w:t>9</w:t>
      </w:r>
      <w:r w:rsidRPr="7CD93135">
        <w:rPr>
          <w:rFonts w:cs="Arial"/>
        </w:rPr>
        <w:t xml:space="preserve"> January </w:t>
      </w:r>
      <w:r w:rsidR="37106E77" w:rsidRPr="7CD93135">
        <w:rPr>
          <w:rFonts w:cs="Arial"/>
        </w:rPr>
        <w:t xml:space="preserve">– </w:t>
      </w:r>
      <w:r w:rsidRPr="7CD93135">
        <w:rPr>
          <w:rFonts w:cs="Arial"/>
        </w:rPr>
        <w:t>pupil</w:t>
      </w:r>
      <w:r w:rsidR="28DEAB19" w:rsidRPr="7CD93135">
        <w:rPr>
          <w:rFonts w:cs="Arial"/>
        </w:rPr>
        <w:t>-</w:t>
      </w:r>
      <w:r w:rsidRPr="7CD93135">
        <w:rPr>
          <w:rFonts w:cs="Arial"/>
        </w:rPr>
        <w:t xml:space="preserve">free day: </w:t>
      </w:r>
      <w:r w:rsidR="14A26A24" w:rsidRPr="7CD93135">
        <w:rPr>
          <w:rFonts w:cs="Arial"/>
        </w:rPr>
        <w:t xml:space="preserve">AIP overview, </w:t>
      </w:r>
      <w:r w:rsidR="2D881DC4" w:rsidRPr="7CD93135">
        <w:rPr>
          <w:rFonts w:cs="Arial"/>
        </w:rPr>
        <w:t>school c</w:t>
      </w:r>
      <w:r w:rsidR="14A26A24" w:rsidRPr="7CD93135">
        <w:rPr>
          <w:rFonts w:cs="Arial"/>
        </w:rPr>
        <w:t>ommunication</w:t>
      </w:r>
      <w:r w:rsidR="2D881DC4" w:rsidRPr="7CD93135">
        <w:rPr>
          <w:rFonts w:cs="Arial"/>
        </w:rPr>
        <w:t>, OHS &amp; teacher directed</w:t>
      </w:r>
      <w:r w:rsidR="7DE025BC" w:rsidRPr="7CD93135">
        <w:rPr>
          <w:rFonts w:cs="Arial"/>
        </w:rPr>
        <w:t xml:space="preserve"> time</w:t>
      </w:r>
    </w:p>
    <w:p w14:paraId="11B7C70C" w14:textId="19A252A7" w:rsidR="001B39B8" w:rsidRDefault="0064589A" w:rsidP="00BA4AAF">
      <w:pPr>
        <w:pStyle w:val="ListParagraph"/>
        <w:numPr>
          <w:ilvl w:val="0"/>
          <w:numId w:val="31"/>
        </w:numPr>
        <w:rPr>
          <w:rFonts w:cs="Arial"/>
        </w:rPr>
      </w:pPr>
      <w:r>
        <w:rPr>
          <w:rFonts w:cs="Arial"/>
        </w:rPr>
        <w:t>10 March</w:t>
      </w:r>
      <w:r w:rsidRPr="0064589A">
        <w:rPr>
          <w:rFonts w:cs="Arial"/>
        </w:rPr>
        <w:t xml:space="preserve">– </w:t>
      </w:r>
      <w:r>
        <w:rPr>
          <w:rFonts w:cs="Arial"/>
        </w:rPr>
        <w:t>c</w:t>
      </w:r>
      <w:r w:rsidR="00A8448B">
        <w:rPr>
          <w:rFonts w:cs="Arial"/>
        </w:rPr>
        <w:t xml:space="preserve">ommon professional practice day </w:t>
      </w:r>
      <w:r>
        <w:rPr>
          <w:rFonts w:cs="Arial"/>
        </w:rPr>
        <w:t xml:space="preserve">for </w:t>
      </w:r>
      <w:r w:rsidR="00A8448B">
        <w:rPr>
          <w:rFonts w:cs="Arial"/>
        </w:rPr>
        <w:t>all staff</w:t>
      </w:r>
      <w:r>
        <w:rPr>
          <w:rFonts w:cs="Arial"/>
        </w:rPr>
        <w:t>:</w:t>
      </w:r>
      <w:r w:rsidR="00A8448B">
        <w:rPr>
          <w:rFonts w:cs="Arial"/>
        </w:rPr>
        <w:t xml:space="preserve"> </w:t>
      </w:r>
      <w:r w:rsidR="00756D20">
        <w:rPr>
          <w:rFonts w:cs="Arial"/>
        </w:rPr>
        <w:t xml:space="preserve">duties undertaken on this day are </w:t>
      </w:r>
      <w:r w:rsidR="00A8448B">
        <w:rPr>
          <w:rFonts w:cs="Arial"/>
        </w:rPr>
        <w:t xml:space="preserve">teacher </w:t>
      </w:r>
      <w:r w:rsidR="000A7875">
        <w:rPr>
          <w:rFonts w:cs="Arial"/>
        </w:rPr>
        <w:t>determined</w:t>
      </w:r>
    </w:p>
    <w:p w14:paraId="29F69D95" w14:textId="7D9D7282" w:rsidR="001B39B8" w:rsidRDefault="0064589A" w:rsidP="00BA4AAF">
      <w:pPr>
        <w:pStyle w:val="ListParagraph"/>
        <w:numPr>
          <w:ilvl w:val="0"/>
          <w:numId w:val="31"/>
        </w:numPr>
        <w:rPr>
          <w:rFonts w:cs="Arial"/>
        </w:rPr>
      </w:pPr>
      <w:r>
        <w:rPr>
          <w:rFonts w:cs="Arial"/>
        </w:rPr>
        <w:t>9 June – p</w:t>
      </w:r>
      <w:r w:rsidR="001B39B8">
        <w:rPr>
          <w:rFonts w:cs="Arial"/>
        </w:rPr>
        <w:t>upil</w:t>
      </w:r>
      <w:r w:rsidR="00347955">
        <w:rPr>
          <w:rFonts w:cs="Arial"/>
        </w:rPr>
        <w:t>-</w:t>
      </w:r>
      <w:r w:rsidR="001B39B8">
        <w:rPr>
          <w:rFonts w:cs="Arial"/>
        </w:rPr>
        <w:t>free day</w:t>
      </w:r>
      <w:r>
        <w:rPr>
          <w:rFonts w:cs="Arial"/>
        </w:rPr>
        <w:t>:</w:t>
      </w:r>
      <w:r w:rsidR="001B39B8">
        <w:rPr>
          <w:rFonts w:cs="Arial"/>
        </w:rPr>
        <w:t xml:space="preserve"> </w:t>
      </w:r>
      <w:r>
        <w:rPr>
          <w:rFonts w:cs="Arial"/>
        </w:rPr>
        <w:t>a</w:t>
      </w:r>
      <w:r w:rsidR="00AC4BF9">
        <w:rPr>
          <w:rFonts w:cs="Arial"/>
        </w:rPr>
        <w:t>ssessment and reporting</w:t>
      </w:r>
      <w:r>
        <w:rPr>
          <w:rFonts w:cs="Arial"/>
        </w:rPr>
        <w:t xml:space="preserve"> </w:t>
      </w:r>
      <w:r w:rsidR="005A76F5">
        <w:rPr>
          <w:rFonts w:cs="Arial"/>
        </w:rPr>
        <w:t xml:space="preserve">duties </w:t>
      </w:r>
      <w:r>
        <w:rPr>
          <w:rFonts w:cs="Arial"/>
        </w:rPr>
        <w:t xml:space="preserve">as determined by </w:t>
      </w:r>
      <w:r w:rsidR="005A76F5">
        <w:rPr>
          <w:rFonts w:cs="Arial"/>
        </w:rPr>
        <w:t>teachers</w:t>
      </w:r>
    </w:p>
    <w:p w14:paraId="3A75A54A" w14:textId="2FEB0D88" w:rsidR="00072994" w:rsidRDefault="005A76F5" w:rsidP="00BA4AAF">
      <w:pPr>
        <w:pStyle w:val="ListParagraph"/>
        <w:numPr>
          <w:ilvl w:val="0"/>
          <w:numId w:val="31"/>
        </w:numPr>
        <w:rPr>
          <w:rFonts w:cs="Arial"/>
        </w:rPr>
      </w:pPr>
      <w:r>
        <w:rPr>
          <w:rFonts w:cs="Arial"/>
        </w:rPr>
        <w:t>Term 3 – p</w:t>
      </w:r>
      <w:r w:rsidR="00072994">
        <w:rPr>
          <w:rFonts w:cs="Arial"/>
        </w:rPr>
        <w:t>upil</w:t>
      </w:r>
      <w:r w:rsidR="00347955">
        <w:rPr>
          <w:rFonts w:cs="Arial"/>
        </w:rPr>
        <w:t>-</w:t>
      </w:r>
      <w:r w:rsidR="00072994">
        <w:rPr>
          <w:rFonts w:cs="Arial"/>
        </w:rPr>
        <w:t>free day</w:t>
      </w:r>
      <w:r w:rsidR="007B3FDA">
        <w:rPr>
          <w:rFonts w:cs="Arial"/>
        </w:rPr>
        <w:t xml:space="preserve"> (date and program to be confirmed)</w:t>
      </w:r>
    </w:p>
    <w:p w14:paraId="004C8B3C" w14:textId="7416BD89" w:rsidR="00C12C8A" w:rsidRDefault="10BBF509" w:rsidP="00BA4AAF">
      <w:pPr>
        <w:pStyle w:val="ListParagraph"/>
        <w:numPr>
          <w:ilvl w:val="0"/>
          <w:numId w:val="31"/>
        </w:numPr>
        <w:rPr>
          <w:rFonts w:cs="Arial"/>
        </w:rPr>
      </w:pPr>
      <w:r w:rsidRPr="7CD93135">
        <w:rPr>
          <w:rFonts w:cs="Arial"/>
        </w:rPr>
        <w:t>4</w:t>
      </w:r>
      <w:r w:rsidR="639611E2" w:rsidRPr="7CD93135">
        <w:rPr>
          <w:rFonts w:cs="Arial"/>
        </w:rPr>
        <w:t xml:space="preserve"> November – p</w:t>
      </w:r>
      <w:r w:rsidR="413C4567" w:rsidRPr="7CD93135">
        <w:rPr>
          <w:rFonts w:cs="Arial"/>
        </w:rPr>
        <w:t>upil</w:t>
      </w:r>
      <w:r w:rsidR="28DEAB19" w:rsidRPr="7CD93135">
        <w:rPr>
          <w:rFonts w:cs="Arial"/>
        </w:rPr>
        <w:t>-</w:t>
      </w:r>
      <w:r w:rsidR="413C4567" w:rsidRPr="7CD93135">
        <w:rPr>
          <w:rFonts w:cs="Arial"/>
        </w:rPr>
        <w:t>free day</w:t>
      </w:r>
      <w:r w:rsidR="639611E2" w:rsidRPr="7CD93135">
        <w:rPr>
          <w:rFonts w:cs="Arial"/>
        </w:rPr>
        <w:t>:</w:t>
      </w:r>
      <w:r w:rsidR="25020700" w:rsidRPr="7CD93135">
        <w:rPr>
          <w:rFonts w:cs="Arial"/>
        </w:rPr>
        <w:t xml:space="preserve"> PLCs and assessment</w:t>
      </w:r>
    </w:p>
    <w:p w14:paraId="5C23A17F" w14:textId="77777777" w:rsidR="00CB0A0B" w:rsidRDefault="00CB0A0B" w:rsidP="00CB0A0B">
      <w:pPr>
        <w:pStyle w:val="ListParagraph"/>
        <w:ind w:left="1080"/>
        <w:rPr>
          <w:rFonts w:cs="Arial"/>
        </w:rPr>
      </w:pPr>
    </w:p>
    <w:p w14:paraId="3D9C3DEC" w14:textId="77777777" w:rsidR="001E4A06" w:rsidRDefault="00241D11" w:rsidP="001E4A06">
      <w:pPr>
        <w:pStyle w:val="ListParagraph"/>
        <w:numPr>
          <w:ilvl w:val="0"/>
          <w:numId w:val="29"/>
        </w:numPr>
        <w:rPr>
          <w:rFonts w:cs="Arial"/>
          <w:b/>
        </w:rPr>
      </w:pPr>
      <w:r w:rsidRPr="001E4A06">
        <w:rPr>
          <w:rFonts w:cs="Arial"/>
          <w:b/>
        </w:rPr>
        <w:t>Organisation of work of teachers in their first 12 months of teaching</w:t>
      </w:r>
    </w:p>
    <w:p w14:paraId="506206EF" w14:textId="580BF6BF" w:rsidR="00355922" w:rsidRDefault="00756D20" w:rsidP="005A76F5">
      <w:pPr>
        <w:pStyle w:val="ListParagraph"/>
        <w:rPr>
          <w:rFonts w:cstheme="minorHAnsi"/>
        </w:rPr>
      </w:pPr>
      <w:r>
        <w:rPr>
          <w:rFonts w:cstheme="minorHAnsi"/>
        </w:rPr>
        <w:t xml:space="preserve">Teachers in their first 12 months of teaching </w:t>
      </w:r>
      <w:r w:rsidR="00241D11" w:rsidRPr="007A3959">
        <w:rPr>
          <w:rFonts w:cstheme="minorHAnsi"/>
        </w:rPr>
        <w:t>will teach a maximum of 20 hours face to face</w:t>
      </w:r>
      <w:r w:rsidR="00D22DC7" w:rsidRPr="007A3959">
        <w:rPr>
          <w:rFonts w:cstheme="minorHAnsi"/>
        </w:rPr>
        <w:t xml:space="preserve"> per week</w:t>
      </w:r>
      <w:r w:rsidR="00241D11" w:rsidRPr="007A3959">
        <w:rPr>
          <w:rFonts w:cstheme="minorHAnsi"/>
        </w:rPr>
        <w:t xml:space="preserve">. </w:t>
      </w:r>
      <w:r w:rsidR="001513CE" w:rsidRPr="007A3959">
        <w:rPr>
          <w:rFonts w:cstheme="minorHAnsi"/>
        </w:rPr>
        <w:t xml:space="preserve"> In addition, teachers </w:t>
      </w:r>
      <w:r w:rsidR="00355922" w:rsidRPr="002B2B61">
        <w:rPr>
          <w:rFonts w:cstheme="minorHAnsi"/>
        </w:rPr>
        <w:t>requested to act as mentor for a classroom teacher in their first 12 months</w:t>
      </w:r>
      <w:r w:rsidR="00FD07EF">
        <w:rPr>
          <w:rFonts w:cstheme="minorHAnsi"/>
        </w:rPr>
        <w:t xml:space="preserve"> will be allocated a maximum </w:t>
      </w:r>
      <w:r w:rsidR="00DF79BC">
        <w:rPr>
          <w:rFonts w:cstheme="minorHAnsi"/>
        </w:rPr>
        <w:t>of 20.5 hours face to face</w:t>
      </w:r>
      <w:r w:rsidR="00355CF5">
        <w:rPr>
          <w:rFonts w:cstheme="minorHAnsi"/>
        </w:rPr>
        <w:t xml:space="preserve"> </w:t>
      </w:r>
      <w:r>
        <w:rPr>
          <w:rFonts w:cstheme="minorHAnsi"/>
        </w:rPr>
        <w:t xml:space="preserve">teaching </w:t>
      </w:r>
      <w:r w:rsidR="009B5228">
        <w:rPr>
          <w:rFonts w:cstheme="minorHAnsi"/>
        </w:rPr>
        <w:t xml:space="preserve">per week </w:t>
      </w:r>
      <w:r w:rsidR="00355CF5">
        <w:rPr>
          <w:rFonts w:cstheme="minorHAnsi"/>
        </w:rPr>
        <w:t>to support</w:t>
      </w:r>
      <w:r w:rsidR="002915E3">
        <w:rPr>
          <w:rFonts w:cstheme="minorHAnsi"/>
        </w:rPr>
        <w:t xml:space="preserve"> </w:t>
      </w:r>
      <w:r>
        <w:rPr>
          <w:rFonts w:cstheme="minorHAnsi"/>
        </w:rPr>
        <w:t>their mentee.</w:t>
      </w:r>
    </w:p>
    <w:p w14:paraId="1D656231" w14:textId="77777777" w:rsidR="0024537E" w:rsidRPr="00C52934" w:rsidRDefault="0024537E" w:rsidP="002562C0">
      <w:pPr>
        <w:pStyle w:val="ListParagraph"/>
        <w:rPr>
          <w:rFonts w:cs="Arial"/>
          <w:b/>
        </w:rPr>
      </w:pPr>
    </w:p>
    <w:p w14:paraId="7EF2884B" w14:textId="77777777" w:rsidR="0024537E" w:rsidRDefault="37BA7DED" w:rsidP="00AF23C9">
      <w:pPr>
        <w:pStyle w:val="ListParagraph"/>
        <w:numPr>
          <w:ilvl w:val="0"/>
          <w:numId w:val="27"/>
        </w:numPr>
        <w:rPr>
          <w:rFonts w:cstheme="minorHAnsi"/>
          <w:b/>
        </w:rPr>
      </w:pPr>
      <w:r w:rsidRPr="7CD93135">
        <w:rPr>
          <w:b/>
          <w:bCs/>
        </w:rPr>
        <w:t>Yard duty</w:t>
      </w:r>
    </w:p>
    <w:p w14:paraId="6B87CCB5" w14:textId="4BF7841E" w:rsidR="00241D11" w:rsidRPr="00985DEA" w:rsidRDefault="00241D11" w:rsidP="002562C0">
      <w:pPr>
        <w:contextualSpacing/>
        <w:rPr>
          <w:rFonts w:cstheme="minorHAnsi"/>
          <w:b/>
        </w:rPr>
      </w:pPr>
      <w:r w:rsidRPr="00B6497C">
        <w:rPr>
          <w:rFonts w:cstheme="minorHAnsi"/>
        </w:rPr>
        <w:t xml:space="preserve">The maximum amount of yard duty for a </w:t>
      </w:r>
      <w:r w:rsidR="000B1551" w:rsidRPr="00B6497C">
        <w:rPr>
          <w:rFonts w:cstheme="minorHAnsi"/>
        </w:rPr>
        <w:t>full-time</w:t>
      </w:r>
      <w:r w:rsidRPr="00B6497C">
        <w:rPr>
          <w:rFonts w:cstheme="minorHAnsi"/>
        </w:rPr>
        <w:t xml:space="preserve"> teacher is 75 minutes.</w:t>
      </w:r>
      <w:r w:rsidR="008F652B" w:rsidRPr="00B6497C">
        <w:rPr>
          <w:rFonts w:cstheme="minorHAnsi"/>
        </w:rPr>
        <w:t xml:space="preserve"> </w:t>
      </w:r>
      <w:r w:rsidRPr="00B6497C">
        <w:rPr>
          <w:rFonts w:cstheme="minorHAnsi"/>
        </w:rPr>
        <w:t xml:space="preserve">This will consist of three </w:t>
      </w:r>
      <w:r w:rsidR="009B5228">
        <w:rPr>
          <w:rFonts w:cstheme="minorHAnsi"/>
        </w:rPr>
        <w:t xml:space="preserve">student supervision </w:t>
      </w:r>
      <w:r w:rsidRPr="00B6497C">
        <w:rPr>
          <w:rFonts w:cstheme="minorHAnsi"/>
        </w:rPr>
        <w:t xml:space="preserve">sessions across the week. Yard duty will be shared equitably across the teaching staff (pro rata for part-time staff) </w:t>
      </w:r>
      <w:r w:rsidR="00035B4E" w:rsidRPr="00B6497C">
        <w:rPr>
          <w:rFonts w:cstheme="minorHAnsi"/>
        </w:rPr>
        <w:t xml:space="preserve">and is considered </w:t>
      </w:r>
      <w:r w:rsidR="00035B4E" w:rsidRPr="00985DEA">
        <w:rPr>
          <w:rFonts w:cstheme="minorHAnsi"/>
        </w:rPr>
        <w:t xml:space="preserve">as part of a teacher’s ‘other duties’ </w:t>
      </w:r>
      <w:r w:rsidR="00645831" w:rsidRPr="00985DEA">
        <w:rPr>
          <w:rStyle w:val="CommentReference"/>
          <w:sz w:val="22"/>
          <w:szCs w:val="22"/>
        </w:rPr>
        <w:t xml:space="preserve">in the 8 component </w:t>
      </w:r>
      <w:r w:rsidR="00035B4E" w:rsidRPr="00985DEA">
        <w:rPr>
          <w:rFonts w:cstheme="minorHAnsi"/>
        </w:rPr>
        <w:t xml:space="preserve">under the </w:t>
      </w:r>
      <w:r w:rsidR="00D22DC7" w:rsidRPr="00985DEA">
        <w:rPr>
          <w:rFonts w:cstheme="minorHAnsi"/>
        </w:rPr>
        <w:t>30+</w:t>
      </w:r>
      <w:r w:rsidR="00035B4E" w:rsidRPr="00985DEA">
        <w:rPr>
          <w:rFonts w:cstheme="minorHAnsi"/>
        </w:rPr>
        <w:t xml:space="preserve">8 model. </w:t>
      </w:r>
    </w:p>
    <w:p w14:paraId="56FA81A3" w14:textId="77777777" w:rsidR="005A76F5" w:rsidRDefault="005A76F5" w:rsidP="002562C0">
      <w:pPr>
        <w:spacing w:before="100" w:beforeAutospacing="1"/>
        <w:contextualSpacing/>
        <w:rPr>
          <w:rFonts w:cstheme="minorHAnsi"/>
        </w:rPr>
      </w:pPr>
    </w:p>
    <w:p w14:paraId="53C53C7B" w14:textId="5BE7642A" w:rsidR="00241D11" w:rsidRDefault="37BA7DED" w:rsidP="7CD93135">
      <w:pPr>
        <w:spacing w:before="100" w:beforeAutospacing="1"/>
        <w:contextualSpacing/>
      </w:pPr>
      <w:r w:rsidRPr="7CD93135">
        <w:t>Education support staff will not be responsible for a yard duty area</w:t>
      </w:r>
      <w:r w:rsidR="5652389B" w:rsidRPr="7CD93135">
        <w:t xml:space="preserve"> but may be required to </w:t>
      </w:r>
      <w:r w:rsidR="7DE025BC" w:rsidRPr="7CD93135">
        <w:t>support teachers on yard duty and</w:t>
      </w:r>
      <w:r w:rsidR="19404940" w:rsidRPr="7CD93135">
        <w:t>/or</w:t>
      </w:r>
      <w:r w:rsidR="7DE025BC" w:rsidRPr="7CD93135">
        <w:t xml:space="preserve"> support</w:t>
      </w:r>
      <w:r w:rsidR="5652389B" w:rsidRPr="7CD93135">
        <w:t xml:space="preserve"> individual students as part of their allocated duties</w:t>
      </w:r>
      <w:r w:rsidRPr="7CD93135">
        <w:t xml:space="preserve">. </w:t>
      </w:r>
    </w:p>
    <w:p w14:paraId="654199B3" w14:textId="43030CF7" w:rsidR="7CD93135" w:rsidRDefault="7CD93135" w:rsidP="7CD93135">
      <w:pPr>
        <w:spacing w:beforeAutospacing="1"/>
        <w:contextualSpacing/>
      </w:pPr>
    </w:p>
    <w:p w14:paraId="704075AC" w14:textId="2F1D2D8E" w:rsidR="3C3C7E2A" w:rsidRDefault="3C3C7E2A" w:rsidP="7CD93135">
      <w:pPr>
        <w:spacing w:beforeAutospacing="1"/>
        <w:contextualSpacing/>
        <w:rPr>
          <w:rFonts w:ascii="Calibri" w:eastAsia="Calibri" w:hAnsi="Calibri" w:cs="Calibri"/>
        </w:rPr>
      </w:pPr>
      <w:r w:rsidRPr="7CD93135">
        <w:rPr>
          <w:rFonts w:ascii="Calibri" w:eastAsia="Calibri" w:hAnsi="Calibri" w:cs="Calibri"/>
          <w:color w:val="D13438"/>
          <w:u w:val="single"/>
        </w:rPr>
        <w:t>Yard Duties will be allocated in a way that ensures that every member of staff is still able to take a 30 min</w:t>
      </w:r>
      <w:r w:rsidR="00FA0649">
        <w:rPr>
          <w:rFonts w:ascii="Calibri" w:eastAsia="Calibri" w:hAnsi="Calibri" w:cs="Calibri"/>
          <w:color w:val="D13438"/>
          <w:u w:val="single"/>
        </w:rPr>
        <w:t>ute</w:t>
      </w:r>
      <w:r w:rsidRPr="7CD93135">
        <w:rPr>
          <w:rFonts w:ascii="Calibri" w:eastAsia="Calibri" w:hAnsi="Calibri" w:cs="Calibri"/>
          <w:color w:val="D13438"/>
          <w:u w:val="single"/>
        </w:rPr>
        <w:t xml:space="preserve"> lunch break free from assigned duties.</w:t>
      </w:r>
    </w:p>
    <w:p w14:paraId="7F4EF791" w14:textId="77777777" w:rsidR="00910F77" w:rsidRPr="00970507" w:rsidRDefault="3E8D7823" w:rsidP="00AF23C9">
      <w:pPr>
        <w:pStyle w:val="ListParagraph"/>
        <w:widowControl w:val="0"/>
        <w:numPr>
          <w:ilvl w:val="0"/>
          <w:numId w:val="27"/>
        </w:numPr>
        <w:suppressLineNumbers/>
        <w:suppressAutoHyphens/>
        <w:jc w:val="both"/>
        <w:rPr>
          <w:rFonts w:cstheme="minorHAnsi"/>
          <w:b/>
          <w:bCs/>
        </w:rPr>
      </w:pPr>
      <w:r w:rsidRPr="7CD93135">
        <w:rPr>
          <w:b/>
          <w:bCs/>
        </w:rPr>
        <w:t>Cultural responsibility and Aboriginal and/or Torres Strait Islander staff</w:t>
      </w:r>
    </w:p>
    <w:p w14:paraId="137C67A5" w14:textId="2EDFD98F" w:rsidR="00910F77" w:rsidRDefault="00910F77" w:rsidP="00F608F9">
      <w:pPr>
        <w:contextualSpacing/>
        <w:rPr>
          <w:rFonts w:cstheme="minorHAnsi"/>
        </w:rPr>
      </w:pPr>
      <w:r>
        <w:rPr>
          <w:rFonts w:cstheme="minorHAnsi"/>
        </w:rPr>
        <w:t xml:space="preserve">All staff at </w:t>
      </w:r>
      <w:r w:rsidR="00967411" w:rsidRPr="00AF23C9">
        <w:rPr>
          <w:rFonts w:cstheme="minorHAnsi"/>
        </w:rPr>
        <w:t>Exampleville</w:t>
      </w:r>
      <w:r w:rsidR="00415C40" w:rsidRPr="00FA7336">
        <w:rPr>
          <w:rFonts w:cstheme="minorHAnsi"/>
        </w:rPr>
        <w:t xml:space="preserve"> </w:t>
      </w:r>
      <w:r w:rsidR="002562C0" w:rsidRPr="00FA7336">
        <w:rPr>
          <w:rFonts w:cstheme="minorHAnsi"/>
        </w:rPr>
        <w:t>P</w:t>
      </w:r>
      <w:r w:rsidRPr="00FA7336">
        <w:rPr>
          <w:rFonts w:cstheme="minorHAnsi"/>
        </w:rPr>
        <w:t>rimary</w:t>
      </w:r>
      <w:r>
        <w:rPr>
          <w:rFonts w:cstheme="minorHAnsi"/>
        </w:rPr>
        <w:t xml:space="preserve"> </w:t>
      </w:r>
      <w:r w:rsidR="002562C0">
        <w:rPr>
          <w:rFonts w:cstheme="minorHAnsi"/>
        </w:rPr>
        <w:t>S</w:t>
      </w:r>
      <w:r>
        <w:rPr>
          <w:rFonts w:cstheme="minorHAnsi"/>
        </w:rPr>
        <w:t>chool have a role in ensuring that the school is culturally safe for Aboriginal and/or Torres St</w:t>
      </w:r>
      <w:r w:rsidR="00756D20">
        <w:rPr>
          <w:rFonts w:cstheme="minorHAnsi"/>
        </w:rPr>
        <w:t>r</w:t>
      </w:r>
      <w:r>
        <w:rPr>
          <w:rFonts w:cstheme="minorHAnsi"/>
        </w:rPr>
        <w:t xml:space="preserve">ait Islander staff, students, families and visitors.  </w:t>
      </w:r>
    </w:p>
    <w:p w14:paraId="63ACB548" w14:textId="77777777" w:rsidR="00E638C5" w:rsidRDefault="00E638C5" w:rsidP="00E638C5">
      <w:pPr>
        <w:contextualSpacing/>
        <w:rPr>
          <w:rFonts w:cstheme="minorHAnsi"/>
        </w:rPr>
      </w:pPr>
    </w:p>
    <w:p w14:paraId="3F855C03" w14:textId="3C13FEA9" w:rsidR="00A53656" w:rsidRDefault="00910F77" w:rsidP="00F608F9">
      <w:pPr>
        <w:contextualSpacing/>
        <w:rPr>
          <w:rFonts w:cstheme="minorHAnsi"/>
        </w:rPr>
      </w:pPr>
      <w:r w:rsidRPr="002B2B61">
        <w:rPr>
          <w:rFonts w:cstheme="minorHAnsi"/>
        </w:rPr>
        <w:t xml:space="preserve">Where an Aboriginal and/or Torres Strait Islander </w:t>
      </w:r>
      <w:r>
        <w:rPr>
          <w:rFonts w:cstheme="minorHAnsi"/>
        </w:rPr>
        <w:t>staff member</w:t>
      </w:r>
      <w:r w:rsidRPr="002B2B61">
        <w:rPr>
          <w:rFonts w:cstheme="minorHAnsi"/>
        </w:rPr>
        <w:t xml:space="preserve"> agrees to undertake work that requires a cultural responsibility, the impact of that responsibility will be considered in the context of the employee’s duties and </w:t>
      </w:r>
      <w:r>
        <w:rPr>
          <w:rFonts w:cstheme="minorHAnsi"/>
        </w:rPr>
        <w:t>will be recognised with time release and/or a special payment, in consultation with the staff member and consultative committee.</w:t>
      </w:r>
    </w:p>
    <w:p w14:paraId="661D6871" w14:textId="27720468" w:rsidR="00845571" w:rsidRDefault="00845571" w:rsidP="00F608F9">
      <w:pPr>
        <w:contextualSpacing/>
        <w:rPr>
          <w:rFonts w:cstheme="minorHAnsi"/>
        </w:rPr>
      </w:pPr>
    </w:p>
    <w:p w14:paraId="7B642AFA" w14:textId="27721DCB" w:rsidR="00845571" w:rsidRDefault="35138B02" w:rsidP="7CD93135">
      <w:pPr>
        <w:widowControl w:val="0"/>
        <w:suppressLineNumbers/>
        <w:suppressAutoHyphens/>
        <w:spacing w:after="120" w:line="240" w:lineRule="atLeast"/>
        <w:jc w:val="both"/>
      </w:pPr>
      <w:r w:rsidRPr="7CD93135">
        <w:t>By the end of 202</w:t>
      </w:r>
      <w:r w:rsidR="620C4B73" w:rsidRPr="7CD93135">
        <w:t>4</w:t>
      </w:r>
      <w:r w:rsidRPr="7CD93135">
        <w:t xml:space="preserve">, all staff will have had the opportunity to attend a school sourced and organised PL on Cultural Safety and Inclusion, within the normal meeting structure.  </w:t>
      </w:r>
    </w:p>
    <w:p w14:paraId="1FC20A32" w14:textId="5FEDB34F" w:rsidR="00B74A3A" w:rsidRDefault="00845571" w:rsidP="00845571">
      <w:pPr>
        <w:contextualSpacing/>
        <w:rPr>
          <w:rFonts w:cstheme="minorHAnsi"/>
        </w:rPr>
      </w:pPr>
      <w:r>
        <w:rPr>
          <w:rFonts w:cstheme="minorHAnsi"/>
        </w:rPr>
        <w:t>Exampleville Primary</w:t>
      </w:r>
      <w:r w:rsidR="00F76313">
        <w:rPr>
          <w:rFonts w:cstheme="minorHAnsi"/>
        </w:rPr>
        <w:t xml:space="preserve"> School</w:t>
      </w:r>
      <w:r>
        <w:rPr>
          <w:rFonts w:cstheme="minorHAnsi"/>
        </w:rPr>
        <w:t xml:space="preserve"> will begin each whole staff meeting with an Acknowledgement of Country</w:t>
      </w:r>
      <w:r w:rsidR="00F76313">
        <w:rPr>
          <w:rFonts w:cstheme="minorHAnsi"/>
        </w:rPr>
        <w:t>.</w:t>
      </w:r>
    </w:p>
    <w:p w14:paraId="1C5C4AC2" w14:textId="77777777" w:rsidR="00B74A3A" w:rsidRDefault="5731E371" w:rsidP="00B74A3A">
      <w:pPr>
        <w:pStyle w:val="ListParagraph"/>
        <w:numPr>
          <w:ilvl w:val="0"/>
          <w:numId w:val="27"/>
        </w:numPr>
        <w:rPr>
          <w:rFonts w:cs="Arial"/>
          <w:b/>
        </w:rPr>
      </w:pPr>
      <w:r w:rsidRPr="7CD93135">
        <w:rPr>
          <w:rFonts w:cs="Arial"/>
          <w:b/>
          <w:bCs/>
        </w:rPr>
        <w:lastRenderedPageBreak/>
        <w:t>Organisational Duties</w:t>
      </w:r>
    </w:p>
    <w:p w14:paraId="1BACB405" w14:textId="0F0DB3DD" w:rsidR="00B74A3A" w:rsidRPr="00392899" w:rsidRDefault="00B74A3A" w:rsidP="00B74A3A">
      <w:r>
        <w:t>O</w:t>
      </w:r>
      <w:r w:rsidRPr="001D3ABF">
        <w:t>rganisational duties</w:t>
      </w:r>
      <w:r w:rsidRPr="00CF1F93">
        <w:t>, including any allocated time-allowance and special payment, will be revi</w:t>
      </w:r>
      <w:r>
        <w:t>ew</w:t>
      </w:r>
      <w:r w:rsidRPr="00CF1F93">
        <w:t>ed through the consultative committee by the end of Term 3</w:t>
      </w:r>
      <w:r>
        <w:t xml:space="preserve"> as per the VGSA 2022 Clause (22) (11)</w:t>
      </w:r>
      <w:r w:rsidRPr="00CF1F93">
        <w:t>.</w:t>
      </w:r>
      <w:r>
        <w:t xml:space="preserve">  </w:t>
      </w:r>
      <w:r>
        <w:rPr>
          <w:rFonts w:cs="Arial"/>
        </w:rPr>
        <w:t xml:space="preserve">A finalised list of </w:t>
      </w:r>
      <w:r w:rsidRPr="00B6497C">
        <w:rPr>
          <w:rFonts w:cs="Arial"/>
        </w:rPr>
        <w:t>positions of responsibility</w:t>
      </w:r>
      <w:r>
        <w:rPr>
          <w:rFonts w:cs="Arial"/>
        </w:rPr>
        <w:t xml:space="preserve"> </w:t>
      </w:r>
      <w:r w:rsidRPr="000D77E1">
        <w:rPr>
          <w:rFonts w:cs="Arial"/>
        </w:rPr>
        <w:t>will be</w:t>
      </w:r>
      <w:r>
        <w:rPr>
          <w:rFonts w:cs="Arial"/>
        </w:rPr>
        <w:t xml:space="preserve"> </w:t>
      </w:r>
      <w:r w:rsidRPr="00B6497C">
        <w:rPr>
          <w:rFonts w:cs="Arial"/>
        </w:rPr>
        <w:t xml:space="preserve">published during </w:t>
      </w:r>
      <w:r w:rsidR="00136134">
        <w:rPr>
          <w:rFonts w:cs="Arial"/>
        </w:rPr>
        <w:t>T</w:t>
      </w:r>
      <w:r w:rsidRPr="00B6497C">
        <w:rPr>
          <w:rFonts w:cs="Arial"/>
        </w:rPr>
        <w:t xml:space="preserve">erm 4, </w:t>
      </w:r>
      <w:r>
        <w:rPr>
          <w:rFonts w:cs="Arial"/>
        </w:rPr>
        <w:t>to enable teachers to express interest subject to a local merit</w:t>
      </w:r>
      <w:r w:rsidR="001C3A58">
        <w:rPr>
          <w:rFonts w:cs="Arial"/>
        </w:rPr>
        <w:t>-</w:t>
      </w:r>
      <w:r>
        <w:rPr>
          <w:rFonts w:cs="Arial"/>
        </w:rPr>
        <w:t xml:space="preserve">based selection process.  </w:t>
      </w:r>
    </w:p>
    <w:p w14:paraId="51A850CD" w14:textId="1BC4F626" w:rsidR="00B74A3A" w:rsidRPr="00B74A3A" w:rsidRDefault="00B74A3A" w:rsidP="00AF23C9">
      <w:pPr>
        <w:pStyle w:val="ListParagraph"/>
        <w:ind w:left="360"/>
        <w:rPr>
          <w:rFonts w:cstheme="minorHAnsi"/>
        </w:rPr>
      </w:pPr>
    </w:p>
    <w:p w14:paraId="408EB591" w14:textId="689DB001" w:rsidR="00D83E09" w:rsidRDefault="37BA7DED" w:rsidP="00241D11">
      <w:pPr>
        <w:pStyle w:val="ListParagraph"/>
        <w:numPr>
          <w:ilvl w:val="0"/>
          <w:numId w:val="27"/>
        </w:numPr>
        <w:rPr>
          <w:rFonts w:cs="Arial"/>
          <w:b/>
        </w:rPr>
      </w:pPr>
      <w:r w:rsidRPr="7CD93135">
        <w:rPr>
          <w:rFonts w:cs="Arial"/>
          <w:b/>
          <w:bCs/>
        </w:rPr>
        <w:t>The structure of selection and other panels for the purpose of making recommendations to the principal</w:t>
      </w:r>
    </w:p>
    <w:p w14:paraId="6B73BA10" w14:textId="0049FA0B" w:rsidR="00241D11" w:rsidRPr="00B6497C" w:rsidRDefault="00E638C5" w:rsidP="00B6497C">
      <w:pPr>
        <w:rPr>
          <w:rFonts w:cs="Arial"/>
          <w:b/>
        </w:rPr>
      </w:pPr>
      <w:r>
        <w:rPr>
          <w:rFonts w:cs="Arial"/>
        </w:rPr>
        <w:t>S</w:t>
      </w:r>
      <w:r w:rsidR="00241D11" w:rsidRPr="00B6497C">
        <w:rPr>
          <w:rFonts w:cs="Arial"/>
        </w:rPr>
        <w:t>election panels for all staff positions (teachers and ES) will comprise a minimum of three people:</w:t>
      </w:r>
    </w:p>
    <w:p w14:paraId="51B5EE46" w14:textId="77777777" w:rsidR="00241D11" w:rsidRPr="0000414E" w:rsidRDefault="00241D11" w:rsidP="00241D11">
      <w:pPr>
        <w:pStyle w:val="ListParagraph"/>
        <w:numPr>
          <w:ilvl w:val="0"/>
          <w:numId w:val="6"/>
        </w:numPr>
        <w:spacing w:after="0" w:line="240" w:lineRule="auto"/>
        <w:ind w:left="714" w:hanging="357"/>
        <w:rPr>
          <w:rFonts w:cs="Arial"/>
        </w:rPr>
      </w:pPr>
      <w:r w:rsidRPr="0000414E">
        <w:rPr>
          <w:rFonts w:cs="Arial"/>
        </w:rPr>
        <w:t>principal or principal nominee</w:t>
      </w:r>
    </w:p>
    <w:p w14:paraId="750C5619" w14:textId="7F85E996" w:rsidR="00241D11" w:rsidRDefault="00241D11" w:rsidP="00241D11">
      <w:pPr>
        <w:pStyle w:val="ListParagraph"/>
        <w:numPr>
          <w:ilvl w:val="0"/>
          <w:numId w:val="6"/>
        </w:numPr>
        <w:spacing w:after="0" w:line="240" w:lineRule="auto"/>
        <w:ind w:left="714" w:hanging="357"/>
        <w:rPr>
          <w:rFonts w:cs="Arial"/>
        </w:rPr>
      </w:pPr>
      <w:r w:rsidRPr="0000414E">
        <w:rPr>
          <w:rFonts w:cs="Arial"/>
        </w:rPr>
        <w:t>an elected union representative</w:t>
      </w:r>
    </w:p>
    <w:p w14:paraId="4F5F2C48" w14:textId="496FB90F" w:rsidR="005F399B" w:rsidRPr="0000414E" w:rsidRDefault="005F399B" w:rsidP="00241D11">
      <w:pPr>
        <w:pStyle w:val="ListParagraph"/>
        <w:numPr>
          <w:ilvl w:val="0"/>
          <w:numId w:val="6"/>
        </w:numPr>
        <w:spacing w:after="0" w:line="240" w:lineRule="auto"/>
        <w:ind w:left="714" w:hanging="357"/>
        <w:rPr>
          <w:rFonts w:cs="Arial"/>
        </w:rPr>
      </w:pPr>
      <w:r>
        <w:rPr>
          <w:rFonts w:cs="Arial"/>
        </w:rPr>
        <w:t>an additional staff member</w:t>
      </w:r>
    </w:p>
    <w:p w14:paraId="754FE335" w14:textId="77777777" w:rsidR="00241D11" w:rsidRPr="0000414E" w:rsidRDefault="00241D11" w:rsidP="00F608F9">
      <w:pPr>
        <w:contextualSpacing/>
        <w:rPr>
          <w:rFonts w:cs="Arial"/>
        </w:rPr>
      </w:pPr>
    </w:p>
    <w:p w14:paraId="7E633E2E" w14:textId="381DF9BF" w:rsidR="00241D11" w:rsidRDefault="00241D11" w:rsidP="00F608F9">
      <w:pPr>
        <w:contextualSpacing/>
        <w:rPr>
          <w:lang w:val="en"/>
        </w:rPr>
      </w:pPr>
      <w:r w:rsidRPr="0000414E">
        <w:rPr>
          <w:rFonts w:cs="Arial"/>
        </w:rPr>
        <w:t xml:space="preserve">At least one panel member </w:t>
      </w:r>
      <w:r w:rsidR="00AD1391">
        <w:rPr>
          <w:rFonts w:cs="Arial"/>
        </w:rPr>
        <w:t>will</w:t>
      </w:r>
      <w:r w:rsidR="00AD1391" w:rsidRPr="0000414E">
        <w:rPr>
          <w:rFonts w:cs="Arial"/>
        </w:rPr>
        <w:t xml:space="preserve"> </w:t>
      </w:r>
      <w:r w:rsidRPr="0000414E">
        <w:rPr>
          <w:rFonts w:cs="Arial"/>
        </w:rPr>
        <w:t xml:space="preserve">have merit and equity training, and </w:t>
      </w:r>
      <w:r w:rsidRPr="0000414E">
        <w:t xml:space="preserve">provision </w:t>
      </w:r>
      <w:r w:rsidR="006516A9">
        <w:t>will</w:t>
      </w:r>
      <w:r w:rsidR="006516A9" w:rsidRPr="0000414E">
        <w:t xml:space="preserve"> </w:t>
      </w:r>
      <w:r w:rsidRPr="0000414E">
        <w:t>be made for gender representation</w:t>
      </w:r>
      <w:r w:rsidR="00AD1391">
        <w:t xml:space="preserve">.  </w:t>
      </w:r>
      <w:r w:rsidRPr="0000414E">
        <w:t>Where possible the panel should include an employee from the same employment class</w:t>
      </w:r>
      <w:r w:rsidR="00035B4E">
        <w:t>ification</w:t>
      </w:r>
      <w:r w:rsidRPr="0000414E">
        <w:t xml:space="preserve"> as the position being advertised.</w:t>
      </w:r>
    </w:p>
    <w:p w14:paraId="680E87C3" w14:textId="77777777" w:rsidR="00A81D8F" w:rsidRPr="00A81D8F" w:rsidRDefault="00A81D8F" w:rsidP="00A81D8F">
      <w:pPr>
        <w:spacing w:after="0" w:line="240" w:lineRule="auto"/>
        <w:rPr>
          <w:lang w:val="en"/>
        </w:rPr>
      </w:pPr>
    </w:p>
    <w:p w14:paraId="62DFC231" w14:textId="0F315D9C" w:rsidR="00910F77" w:rsidRPr="00910F77" w:rsidRDefault="3E8D7823" w:rsidP="00910F77">
      <w:pPr>
        <w:widowControl w:val="0"/>
        <w:numPr>
          <w:ilvl w:val="0"/>
          <w:numId w:val="27"/>
        </w:numPr>
        <w:suppressLineNumbers/>
        <w:suppressAutoHyphens/>
        <w:spacing w:after="120" w:line="240" w:lineRule="atLeast"/>
        <w:jc w:val="both"/>
        <w:rPr>
          <w:rFonts w:cstheme="minorHAnsi"/>
          <w:b/>
          <w:bCs/>
        </w:rPr>
      </w:pPr>
      <w:bookmarkStart w:id="6" w:name="_Hlk17796742"/>
      <w:r w:rsidRPr="7CD93135">
        <w:rPr>
          <w:b/>
          <w:bCs/>
        </w:rPr>
        <w:t>Accessing external professional development opportunities.</w:t>
      </w:r>
    </w:p>
    <w:p w14:paraId="164E586F" w14:textId="75EC5C33" w:rsidR="00910F77" w:rsidRDefault="00EC670C" w:rsidP="00F608F9">
      <w:pPr>
        <w:contextualSpacing/>
        <w:rPr>
          <w:rFonts w:cs="Arial"/>
          <w:bCs/>
        </w:rPr>
      </w:pPr>
      <w:r>
        <w:rPr>
          <w:rFonts w:cs="Arial"/>
          <w:bCs/>
        </w:rPr>
        <w:t>All school staff – teachers, ES</w:t>
      </w:r>
      <w:r w:rsidR="00E638C5">
        <w:rPr>
          <w:rFonts w:cs="Arial"/>
          <w:bCs/>
        </w:rPr>
        <w:t>,</w:t>
      </w:r>
      <w:r>
        <w:rPr>
          <w:rFonts w:cs="Arial"/>
          <w:bCs/>
        </w:rPr>
        <w:t xml:space="preserve"> and principal class – can benefit from accessing professional learning relating to their area of work.</w:t>
      </w:r>
      <w:r w:rsidR="000B3529">
        <w:rPr>
          <w:rFonts w:cs="Arial"/>
          <w:bCs/>
        </w:rPr>
        <w:t xml:space="preserve"> </w:t>
      </w:r>
      <w:r w:rsidR="00E638C5">
        <w:rPr>
          <w:rFonts w:cs="Arial"/>
          <w:bCs/>
        </w:rPr>
        <w:t>A</w:t>
      </w:r>
      <w:r w:rsidR="000B3529">
        <w:rPr>
          <w:rFonts w:cs="Arial"/>
          <w:bCs/>
        </w:rPr>
        <w:t xml:space="preserve">pplications to undertake </w:t>
      </w:r>
      <w:r w:rsidR="00D52808">
        <w:rPr>
          <w:rFonts w:cs="Arial"/>
          <w:bCs/>
        </w:rPr>
        <w:t xml:space="preserve">external professional development should be completed using the </w:t>
      </w:r>
      <w:r w:rsidR="005D4803">
        <w:rPr>
          <w:rFonts w:cs="Arial"/>
          <w:bCs/>
        </w:rPr>
        <w:t>Google form</w:t>
      </w:r>
      <w:r w:rsidR="00FB4FBA">
        <w:rPr>
          <w:rFonts w:cs="Arial"/>
          <w:bCs/>
        </w:rPr>
        <w:t xml:space="preserve"> and submitted</w:t>
      </w:r>
      <w:r w:rsidR="005D4803">
        <w:rPr>
          <w:rFonts w:cs="Arial"/>
          <w:bCs/>
        </w:rPr>
        <w:t xml:space="preserve"> at least four weeks before the scheduled professional development. </w:t>
      </w:r>
    </w:p>
    <w:p w14:paraId="78F1F60B" w14:textId="77777777" w:rsidR="00E638C5" w:rsidRDefault="00E638C5" w:rsidP="00E638C5">
      <w:pPr>
        <w:contextualSpacing/>
        <w:rPr>
          <w:rFonts w:cs="Arial"/>
          <w:bCs/>
        </w:rPr>
      </w:pPr>
    </w:p>
    <w:p w14:paraId="4B153D41" w14:textId="579B394C" w:rsidR="00910F77" w:rsidRPr="00910F77" w:rsidRDefault="00E04CD7" w:rsidP="00F608F9">
      <w:pPr>
        <w:contextualSpacing/>
        <w:rPr>
          <w:rFonts w:cs="Arial"/>
          <w:b/>
        </w:rPr>
      </w:pPr>
      <w:r>
        <w:rPr>
          <w:rFonts w:cs="Arial"/>
          <w:bCs/>
        </w:rPr>
        <w:t>The principal, in consultation with relevant leaders</w:t>
      </w:r>
      <w:r w:rsidR="009C52CB">
        <w:rPr>
          <w:rFonts w:cs="Arial"/>
          <w:bCs/>
        </w:rPr>
        <w:t xml:space="preserve">, will </w:t>
      </w:r>
      <w:r w:rsidR="001C3E9A">
        <w:rPr>
          <w:rFonts w:cs="Arial"/>
          <w:bCs/>
        </w:rPr>
        <w:t>decide</w:t>
      </w:r>
      <w:r w:rsidR="009C52CB">
        <w:rPr>
          <w:rFonts w:cs="Arial"/>
          <w:bCs/>
        </w:rPr>
        <w:t xml:space="preserve"> on attendance within one week of receiving the application</w:t>
      </w:r>
      <w:r w:rsidR="00756D20">
        <w:rPr>
          <w:rFonts w:cs="Arial"/>
          <w:bCs/>
        </w:rPr>
        <w:t xml:space="preserve"> and advise the employee the outcome in writing.</w:t>
      </w:r>
    </w:p>
    <w:p w14:paraId="479610B7" w14:textId="171446BF" w:rsidR="006C0200" w:rsidRDefault="42914DD2" w:rsidP="00D72937">
      <w:pPr>
        <w:pStyle w:val="ListParagraph"/>
        <w:numPr>
          <w:ilvl w:val="0"/>
          <w:numId w:val="27"/>
        </w:numPr>
        <w:rPr>
          <w:rFonts w:cs="Arial"/>
          <w:b/>
        </w:rPr>
      </w:pPr>
      <w:r w:rsidRPr="7CD93135">
        <w:rPr>
          <w:rFonts w:cs="Arial"/>
          <w:b/>
          <w:bCs/>
        </w:rPr>
        <w:t>Edu</w:t>
      </w:r>
      <w:r w:rsidR="531665C1" w:rsidRPr="7CD93135">
        <w:rPr>
          <w:rFonts w:cs="Arial"/>
          <w:b/>
          <w:bCs/>
        </w:rPr>
        <w:t>cation support staff – duties</w:t>
      </w:r>
    </w:p>
    <w:p w14:paraId="2451FFDA" w14:textId="528F0CF9" w:rsidR="00801FD8" w:rsidRPr="00801FD8" w:rsidRDefault="006516A9" w:rsidP="00F608F9">
      <w:pPr>
        <w:contextualSpacing/>
        <w:rPr>
          <w:rFonts w:cs="Arial"/>
          <w:bCs/>
        </w:rPr>
      </w:pPr>
      <w:r>
        <w:rPr>
          <w:rFonts w:cs="Arial"/>
          <w:bCs/>
        </w:rPr>
        <w:t xml:space="preserve">The </w:t>
      </w:r>
      <w:r w:rsidR="00801FD8" w:rsidRPr="00801FD8">
        <w:rPr>
          <w:rFonts w:cs="Arial"/>
          <w:bCs/>
        </w:rPr>
        <w:t>duties</w:t>
      </w:r>
      <w:r>
        <w:rPr>
          <w:rFonts w:cs="Arial"/>
          <w:bCs/>
        </w:rPr>
        <w:t>,</w:t>
      </w:r>
      <w:r w:rsidR="00801FD8" w:rsidRPr="00801FD8">
        <w:rPr>
          <w:rFonts w:cs="Arial"/>
          <w:bCs/>
        </w:rPr>
        <w:t xml:space="preserve"> responsibilities</w:t>
      </w:r>
      <w:r w:rsidR="001F04B5">
        <w:rPr>
          <w:rFonts w:cs="Arial"/>
          <w:bCs/>
        </w:rPr>
        <w:t>,</w:t>
      </w:r>
      <w:r>
        <w:rPr>
          <w:rFonts w:cs="Arial"/>
          <w:bCs/>
        </w:rPr>
        <w:t xml:space="preserve"> and appropriate salary range</w:t>
      </w:r>
      <w:r w:rsidR="00801FD8" w:rsidRPr="00801FD8">
        <w:rPr>
          <w:rFonts w:cs="Arial"/>
          <w:bCs/>
        </w:rPr>
        <w:t xml:space="preserve"> </w:t>
      </w:r>
      <w:r>
        <w:rPr>
          <w:rFonts w:cs="Arial"/>
          <w:bCs/>
        </w:rPr>
        <w:t xml:space="preserve">of ES staff </w:t>
      </w:r>
      <w:r w:rsidR="00801FD8" w:rsidRPr="00801FD8">
        <w:rPr>
          <w:rFonts w:cs="Arial"/>
          <w:bCs/>
        </w:rPr>
        <w:t>a</w:t>
      </w:r>
      <w:r w:rsidR="006E651A">
        <w:rPr>
          <w:rFonts w:cs="Arial"/>
          <w:bCs/>
        </w:rPr>
        <w:t>re</w:t>
      </w:r>
      <w:r w:rsidR="00801FD8" w:rsidRPr="00801FD8">
        <w:rPr>
          <w:rFonts w:cs="Arial"/>
          <w:bCs/>
        </w:rPr>
        <w:t xml:space="preserve"> </w:t>
      </w:r>
      <w:r>
        <w:rPr>
          <w:rFonts w:cs="Arial"/>
          <w:bCs/>
        </w:rPr>
        <w:t>outlined in</w:t>
      </w:r>
      <w:r w:rsidR="00801FD8" w:rsidRPr="00801FD8">
        <w:rPr>
          <w:rFonts w:cs="Arial"/>
          <w:bCs/>
        </w:rPr>
        <w:t xml:space="preserve"> the Dimensions of Work </w:t>
      </w:r>
      <w:r w:rsidR="001F04B5">
        <w:rPr>
          <w:rFonts w:cs="Arial"/>
          <w:bCs/>
        </w:rPr>
        <w:t>(</w:t>
      </w:r>
      <w:r w:rsidR="001F04B5" w:rsidRPr="00801FD8">
        <w:rPr>
          <w:rFonts w:cs="Arial"/>
          <w:bCs/>
        </w:rPr>
        <w:t xml:space="preserve">VGSA </w:t>
      </w:r>
      <w:r w:rsidR="001F04B5">
        <w:rPr>
          <w:rFonts w:cs="Arial"/>
          <w:bCs/>
        </w:rPr>
        <w:t xml:space="preserve">2022, </w:t>
      </w:r>
      <w:r>
        <w:rPr>
          <w:rFonts w:cs="Arial"/>
          <w:bCs/>
        </w:rPr>
        <w:t>S</w:t>
      </w:r>
      <w:r w:rsidR="00801FD8" w:rsidRPr="00801FD8">
        <w:rPr>
          <w:rFonts w:cs="Arial"/>
          <w:bCs/>
        </w:rPr>
        <w:t>chedule 4</w:t>
      </w:r>
      <w:r w:rsidR="001F04B5">
        <w:rPr>
          <w:rFonts w:cs="Arial"/>
          <w:bCs/>
        </w:rPr>
        <w:t>)</w:t>
      </w:r>
      <w:r w:rsidR="006E651A">
        <w:rPr>
          <w:rFonts w:cs="Arial"/>
          <w:bCs/>
        </w:rPr>
        <w:t xml:space="preserve">. </w:t>
      </w:r>
      <w:r w:rsidR="00A170D5">
        <w:rPr>
          <w:rFonts w:cs="Arial"/>
          <w:bCs/>
        </w:rPr>
        <w:t xml:space="preserve">An </w:t>
      </w:r>
      <w:r w:rsidR="00A170D5" w:rsidRPr="00801FD8">
        <w:rPr>
          <w:rFonts w:cs="Arial"/>
          <w:bCs/>
        </w:rPr>
        <w:t xml:space="preserve">ES </w:t>
      </w:r>
      <w:r w:rsidR="00A170D5">
        <w:rPr>
          <w:rFonts w:cs="Arial"/>
          <w:bCs/>
        </w:rPr>
        <w:t>employee can request that the principal undertake</w:t>
      </w:r>
      <w:r w:rsidR="001F04B5">
        <w:rPr>
          <w:rFonts w:cs="Arial"/>
          <w:bCs/>
        </w:rPr>
        <w:t>s</w:t>
      </w:r>
      <w:r w:rsidR="00A170D5">
        <w:rPr>
          <w:rFonts w:cs="Arial"/>
          <w:bCs/>
        </w:rPr>
        <w:t xml:space="preserve"> a range r</w:t>
      </w:r>
      <w:r w:rsidR="00884A0F">
        <w:rPr>
          <w:rFonts w:cs="Arial"/>
          <w:bCs/>
        </w:rPr>
        <w:t>eview</w:t>
      </w:r>
      <w:r w:rsidR="00A170D5">
        <w:rPr>
          <w:rFonts w:cs="Arial"/>
          <w:bCs/>
        </w:rPr>
        <w:t>.  Similarly, a range review</w:t>
      </w:r>
      <w:r w:rsidR="00801FD8" w:rsidRPr="00801FD8">
        <w:rPr>
          <w:rFonts w:cs="Arial"/>
          <w:bCs/>
        </w:rPr>
        <w:t xml:space="preserve"> </w:t>
      </w:r>
      <w:r w:rsidR="00B32D87">
        <w:rPr>
          <w:rFonts w:cs="Arial"/>
          <w:bCs/>
        </w:rPr>
        <w:t>may</w:t>
      </w:r>
      <w:r w:rsidR="00B32D87" w:rsidRPr="00801FD8">
        <w:rPr>
          <w:rFonts w:cs="Arial"/>
          <w:bCs/>
        </w:rPr>
        <w:t xml:space="preserve"> </w:t>
      </w:r>
      <w:r w:rsidR="00801FD8" w:rsidRPr="00801FD8">
        <w:rPr>
          <w:rFonts w:cs="Arial"/>
          <w:bCs/>
        </w:rPr>
        <w:t xml:space="preserve">be </w:t>
      </w:r>
      <w:r w:rsidR="00A170D5">
        <w:rPr>
          <w:rFonts w:cs="Arial"/>
          <w:bCs/>
        </w:rPr>
        <w:t>initiated</w:t>
      </w:r>
      <w:r w:rsidR="00A170D5" w:rsidRPr="00801FD8">
        <w:rPr>
          <w:rFonts w:cs="Arial"/>
          <w:bCs/>
        </w:rPr>
        <w:t xml:space="preserve"> </w:t>
      </w:r>
      <w:r w:rsidR="00B32D87">
        <w:rPr>
          <w:rFonts w:cs="Arial"/>
          <w:bCs/>
        </w:rPr>
        <w:t>through</w:t>
      </w:r>
      <w:r w:rsidR="00B32D87" w:rsidRPr="00801FD8">
        <w:rPr>
          <w:rFonts w:cs="Arial"/>
          <w:bCs/>
        </w:rPr>
        <w:t xml:space="preserve"> </w:t>
      </w:r>
      <w:r w:rsidR="00B32D87">
        <w:rPr>
          <w:rFonts w:cs="Arial"/>
          <w:bCs/>
        </w:rPr>
        <w:t xml:space="preserve">a discussion at </w:t>
      </w:r>
      <w:r w:rsidR="00801FD8" w:rsidRPr="00801FD8">
        <w:rPr>
          <w:rFonts w:cs="Arial"/>
          <w:bCs/>
        </w:rPr>
        <w:t xml:space="preserve">the </w:t>
      </w:r>
      <w:r w:rsidR="00A170D5">
        <w:rPr>
          <w:rFonts w:cs="Arial"/>
          <w:bCs/>
        </w:rPr>
        <w:t>c</w:t>
      </w:r>
      <w:r w:rsidR="00801FD8" w:rsidRPr="00801FD8">
        <w:rPr>
          <w:rFonts w:cs="Arial"/>
          <w:bCs/>
        </w:rPr>
        <w:t xml:space="preserve">onsultation </w:t>
      </w:r>
      <w:r w:rsidR="00A170D5">
        <w:rPr>
          <w:rFonts w:cs="Arial"/>
          <w:bCs/>
        </w:rPr>
        <w:t>c</w:t>
      </w:r>
      <w:r w:rsidR="00801FD8" w:rsidRPr="00801FD8">
        <w:rPr>
          <w:rFonts w:cs="Arial"/>
          <w:bCs/>
        </w:rPr>
        <w:t>ommittee</w:t>
      </w:r>
      <w:r w:rsidR="00A170D5">
        <w:rPr>
          <w:rFonts w:cs="Arial"/>
          <w:bCs/>
        </w:rPr>
        <w:t>.</w:t>
      </w:r>
      <w:r w:rsidR="00801FD8" w:rsidRPr="00801FD8">
        <w:rPr>
          <w:rFonts w:cs="Arial"/>
          <w:bCs/>
        </w:rPr>
        <w:t xml:space="preserve"> </w:t>
      </w:r>
    </w:p>
    <w:p w14:paraId="2A186C21" w14:textId="4CF3DA05" w:rsidR="00CE02BE" w:rsidRPr="00D72937" w:rsidRDefault="327293C6" w:rsidP="00D72937">
      <w:pPr>
        <w:pStyle w:val="ListParagraph"/>
        <w:numPr>
          <w:ilvl w:val="0"/>
          <w:numId w:val="27"/>
        </w:numPr>
        <w:rPr>
          <w:rFonts w:cs="Arial"/>
          <w:b/>
        </w:rPr>
      </w:pPr>
      <w:r w:rsidRPr="7CD93135">
        <w:rPr>
          <w:rFonts w:cs="Arial"/>
          <w:b/>
          <w:bCs/>
        </w:rPr>
        <w:t xml:space="preserve">Education support staff – </w:t>
      </w:r>
      <w:r w:rsidR="7A842CE7" w:rsidRPr="7CD93135">
        <w:rPr>
          <w:rFonts w:cs="Arial"/>
          <w:b/>
          <w:bCs/>
        </w:rPr>
        <w:t>c</w:t>
      </w:r>
      <w:r w:rsidRPr="7CD93135">
        <w:rPr>
          <w:rFonts w:cs="Arial"/>
          <w:b/>
          <w:bCs/>
        </w:rPr>
        <w:t>ontract dates and annual leave</w:t>
      </w:r>
    </w:p>
    <w:p w14:paraId="767E22C7" w14:textId="60A616D8" w:rsidR="0000414E" w:rsidRPr="009337FC" w:rsidRDefault="327293C6" w:rsidP="00F608F9">
      <w:pPr>
        <w:contextualSpacing/>
        <w:rPr>
          <w:rFonts w:cs="Arial"/>
        </w:rPr>
      </w:pPr>
      <w:r w:rsidRPr="7CD93135">
        <w:rPr>
          <w:rFonts w:cs="Arial"/>
          <w:color w:val="000000" w:themeColor="text1"/>
        </w:rPr>
        <w:t xml:space="preserve">All ES fixed term contracts will </w:t>
      </w:r>
      <w:r w:rsidR="7A842CE7" w:rsidRPr="7CD93135">
        <w:rPr>
          <w:rFonts w:cs="Arial"/>
          <w:color w:val="000000" w:themeColor="text1"/>
        </w:rPr>
        <w:t xml:space="preserve">include </w:t>
      </w:r>
      <w:r w:rsidRPr="7CD93135">
        <w:rPr>
          <w:rFonts w:cs="Arial"/>
          <w:color w:val="000000" w:themeColor="text1"/>
        </w:rPr>
        <w:t xml:space="preserve">the December and January holidays </w:t>
      </w:r>
      <w:r w:rsidR="506FD459" w:rsidRPr="7CD93135">
        <w:rPr>
          <w:rFonts w:cs="Arial"/>
          <w:color w:val="000000" w:themeColor="text1"/>
        </w:rPr>
        <w:t>i.e.,</w:t>
      </w:r>
      <w:r w:rsidRPr="7CD93135">
        <w:rPr>
          <w:rFonts w:cs="Arial"/>
          <w:color w:val="000000" w:themeColor="text1"/>
        </w:rPr>
        <w:t xml:space="preserve"> Jan</w:t>
      </w:r>
      <w:r w:rsidR="506FD459" w:rsidRPr="7CD93135">
        <w:rPr>
          <w:rFonts w:cs="Arial"/>
          <w:color w:val="000000" w:themeColor="text1"/>
        </w:rPr>
        <w:t>uary</w:t>
      </w:r>
      <w:r w:rsidRPr="7CD93135">
        <w:rPr>
          <w:rFonts w:cs="Arial"/>
          <w:color w:val="000000" w:themeColor="text1"/>
        </w:rPr>
        <w:t xml:space="preserve"> 202</w:t>
      </w:r>
      <w:r w:rsidR="3C0B4198" w:rsidRPr="7CD93135">
        <w:rPr>
          <w:rFonts w:cs="Arial"/>
          <w:color w:val="000000" w:themeColor="text1"/>
        </w:rPr>
        <w:t>4</w:t>
      </w:r>
      <w:r w:rsidRPr="7CD93135">
        <w:rPr>
          <w:rFonts w:cs="Arial"/>
          <w:color w:val="000000" w:themeColor="text1"/>
        </w:rPr>
        <w:t xml:space="preserve"> to Jan</w:t>
      </w:r>
      <w:r w:rsidR="506FD459" w:rsidRPr="7CD93135">
        <w:rPr>
          <w:rFonts w:cs="Arial"/>
          <w:color w:val="000000" w:themeColor="text1"/>
        </w:rPr>
        <w:t>uary</w:t>
      </w:r>
      <w:r w:rsidRPr="7CD93135">
        <w:rPr>
          <w:rFonts w:cs="Arial"/>
          <w:color w:val="000000" w:themeColor="text1"/>
        </w:rPr>
        <w:t xml:space="preserve"> 20</w:t>
      </w:r>
      <w:r w:rsidR="6EA68E85" w:rsidRPr="7CD93135">
        <w:rPr>
          <w:rFonts w:cs="Arial"/>
          <w:color w:val="000000" w:themeColor="text1"/>
        </w:rPr>
        <w:t>2</w:t>
      </w:r>
      <w:r w:rsidR="06BF0734" w:rsidRPr="7CD93135">
        <w:rPr>
          <w:rFonts w:cs="Arial"/>
          <w:color w:val="000000" w:themeColor="text1"/>
        </w:rPr>
        <w:t>5</w:t>
      </w:r>
      <w:r w:rsidRPr="7CD93135">
        <w:rPr>
          <w:rFonts w:cs="Arial"/>
          <w:color w:val="000000" w:themeColor="text1"/>
        </w:rPr>
        <w:t xml:space="preserve">. </w:t>
      </w:r>
      <w:r w:rsidR="13F7DDBD" w:rsidRPr="7CD93135">
        <w:rPr>
          <w:rFonts w:ascii="Calibri" w:eastAsia="Times New Roman" w:hAnsi="Calibri" w:cs="Calibri"/>
          <w:color w:val="000000" w:themeColor="text1"/>
          <w:lang w:eastAsia="en-GB"/>
        </w:rPr>
        <w:t xml:space="preserve">ES staff will attend for duty on the first day of </w:t>
      </w:r>
      <w:r w:rsidR="7A842CE7" w:rsidRPr="7CD93135">
        <w:rPr>
          <w:rFonts w:ascii="Calibri" w:eastAsia="Times New Roman" w:hAnsi="Calibri" w:cs="Calibri"/>
          <w:color w:val="000000" w:themeColor="text1"/>
          <w:lang w:eastAsia="en-GB"/>
        </w:rPr>
        <w:t>T</w:t>
      </w:r>
      <w:r w:rsidR="13F7DDBD" w:rsidRPr="7CD93135">
        <w:rPr>
          <w:rFonts w:ascii="Calibri" w:eastAsia="Times New Roman" w:hAnsi="Calibri" w:cs="Calibri"/>
          <w:color w:val="000000" w:themeColor="text1"/>
          <w:lang w:eastAsia="en-GB"/>
        </w:rPr>
        <w:t xml:space="preserve">erm 1 with teaching staff. </w:t>
      </w:r>
      <w:bookmarkEnd w:id="6"/>
    </w:p>
    <w:p w14:paraId="4B78EF27" w14:textId="77777777" w:rsidR="008F3F88" w:rsidRPr="00AF23C9" w:rsidRDefault="5DC1A476" w:rsidP="008F3F88">
      <w:pPr>
        <w:pStyle w:val="ListParagraph"/>
        <w:numPr>
          <w:ilvl w:val="0"/>
          <w:numId w:val="27"/>
        </w:numPr>
        <w:rPr>
          <w:b/>
          <w:bCs/>
        </w:rPr>
      </w:pPr>
      <w:r w:rsidRPr="7CD93135">
        <w:rPr>
          <w:b/>
          <w:bCs/>
        </w:rPr>
        <w:t>Agreed consultation arrangements</w:t>
      </w:r>
    </w:p>
    <w:p w14:paraId="339DDE02" w14:textId="725086DE" w:rsidR="000E5810" w:rsidRPr="001341EB" w:rsidRDefault="7DE025BC" w:rsidP="7CD93135">
      <w:pPr>
        <w:contextualSpacing/>
      </w:pPr>
      <w:r>
        <w:t xml:space="preserve">At </w:t>
      </w:r>
      <w:r w:rsidR="1312A8E9">
        <w:t>Exampleville</w:t>
      </w:r>
      <w:r>
        <w:t xml:space="preserve"> Primary School the consultativ</w:t>
      </w:r>
      <w:r w:rsidRPr="7CD93135">
        <w:t>e arrangements for 202</w:t>
      </w:r>
      <w:r w:rsidR="3EB6E12A" w:rsidRPr="7CD93135">
        <w:t>4</w:t>
      </w:r>
      <w:r w:rsidRPr="7CD93135">
        <w:t xml:space="preserve"> will be</w:t>
      </w:r>
      <w:r w:rsidR="404913A7" w:rsidRPr="7CD93135">
        <w:t>:</w:t>
      </w:r>
    </w:p>
    <w:p w14:paraId="70C9C589" w14:textId="0E6C08B4" w:rsidR="00217FF3" w:rsidRPr="001341EB" w:rsidRDefault="00217FF3">
      <w:pPr>
        <w:contextualSpacing/>
        <w:rPr>
          <w:rFonts w:cstheme="minorHAnsi"/>
        </w:rPr>
      </w:pPr>
    </w:p>
    <w:p w14:paraId="6196A580" w14:textId="506CFCB3" w:rsidR="00B32D87" w:rsidRPr="000C68EB" w:rsidRDefault="661D1879" w:rsidP="00A54492">
      <w:pPr>
        <w:pStyle w:val="ESBulletsinTable"/>
      </w:pPr>
      <w:r w:rsidRPr="7CD93135">
        <w:rPr>
          <w:rFonts w:asciiTheme="minorHAnsi" w:hAnsiTheme="minorHAnsi" w:cstheme="minorBidi"/>
        </w:rPr>
        <w:t>Composition</w:t>
      </w:r>
      <w:r w:rsidR="00A54492">
        <w:rPr>
          <w:rFonts w:asciiTheme="minorHAnsi" w:hAnsiTheme="minorHAnsi" w:cstheme="minorBidi"/>
        </w:rPr>
        <w:t>:</w:t>
      </w:r>
    </w:p>
    <w:p w14:paraId="5582BF55" w14:textId="12326172" w:rsidR="00217FF3" w:rsidRPr="001341EB" w:rsidRDefault="00B32D87" w:rsidP="00217FF3">
      <w:pPr>
        <w:pStyle w:val="ListParagraph"/>
        <w:numPr>
          <w:ilvl w:val="0"/>
          <w:numId w:val="34"/>
        </w:numPr>
        <w:rPr>
          <w:rFonts w:cstheme="minorHAnsi"/>
        </w:rPr>
      </w:pPr>
      <w:r w:rsidRPr="001341EB">
        <w:rPr>
          <w:rFonts w:cstheme="minorHAnsi"/>
        </w:rPr>
        <w:t>p</w:t>
      </w:r>
      <w:r w:rsidR="00217FF3" w:rsidRPr="001341EB">
        <w:rPr>
          <w:rFonts w:cstheme="minorHAnsi"/>
        </w:rPr>
        <w:t>rincipal</w:t>
      </w:r>
    </w:p>
    <w:p w14:paraId="3484E669" w14:textId="01ED3C40" w:rsidR="00217FF3" w:rsidRPr="001341EB" w:rsidRDefault="00B32D87" w:rsidP="00217FF3">
      <w:pPr>
        <w:pStyle w:val="ListParagraph"/>
        <w:numPr>
          <w:ilvl w:val="0"/>
          <w:numId w:val="34"/>
        </w:numPr>
        <w:rPr>
          <w:rFonts w:cstheme="minorHAnsi"/>
        </w:rPr>
      </w:pPr>
      <w:r w:rsidRPr="001341EB">
        <w:rPr>
          <w:rFonts w:cstheme="minorHAnsi"/>
        </w:rPr>
        <w:lastRenderedPageBreak/>
        <w:t>a</w:t>
      </w:r>
      <w:r w:rsidR="00217FF3" w:rsidRPr="001341EB">
        <w:rPr>
          <w:rFonts w:cstheme="minorHAnsi"/>
        </w:rPr>
        <w:t xml:space="preserve">ssistant </w:t>
      </w:r>
      <w:r w:rsidRPr="001341EB">
        <w:rPr>
          <w:rFonts w:cstheme="minorHAnsi"/>
        </w:rPr>
        <w:t>p</w:t>
      </w:r>
      <w:r w:rsidR="00217FF3" w:rsidRPr="001341EB">
        <w:rPr>
          <w:rFonts w:cstheme="minorHAnsi"/>
        </w:rPr>
        <w:t>rincipal (principal nominee)</w:t>
      </w:r>
    </w:p>
    <w:p w14:paraId="04AD2DD5" w14:textId="052D1F1F" w:rsidR="00217FF3" w:rsidRPr="001341EB" w:rsidRDefault="00217FF3" w:rsidP="00217FF3">
      <w:pPr>
        <w:pStyle w:val="ListParagraph"/>
        <w:numPr>
          <w:ilvl w:val="0"/>
          <w:numId w:val="34"/>
        </w:numPr>
        <w:rPr>
          <w:rFonts w:cstheme="minorHAnsi"/>
        </w:rPr>
      </w:pPr>
      <w:r w:rsidRPr="001341EB">
        <w:rPr>
          <w:rFonts w:cstheme="minorHAnsi"/>
        </w:rPr>
        <w:t xml:space="preserve">business manager (principal nominee) </w:t>
      </w:r>
    </w:p>
    <w:p w14:paraId="38686FC6" w14:textId="2F0FA0C3" w:rsidR="00FB3635" w:rsidRPr="001341EB" w:rsidRDefault="00FB3635" w:rsidP="00217FF3">
      <w:pPr>
        <w:pStyle w:val="ListParagraph"/>
        <w:numPr>
          <w:ilvl w:val="0"/>
          <w:numId w:val="34"/>
        </w:numPr>
        <w:rPr>
          <w:rFonts w:cstheme="minorHAnsi"/>
        </w:rPr>
      </w:pPr>
      <w:r w:rsidRPr="001341EB">
        <w:rPr>
          <w:rFonts w:cstheme="minorHAnsi"/>
        </w:rPr>
        <w:t xml:space="preserve">AEU CC </w:t>
      </w:r>
      <w:r w:rsidR="00B32D87" w:rsidRPr="001341EB">
        <w:rPr>
          <w:rFonts w:cstheme="minorHAnsi"/>
        </w:rPr>
        <w:t>t</w:t>
      </w:r>
      <w:r w:rsidRPr="001341EB">
        <w:rPr>
          <w:rFonts w:cstheme="minorHAnsi"/>
        </w:rPr>
        <w:t>eacher representative</w:t>
      </w:r>
    </w:p>
    <w:p w14:paraId="57032EE9" w14:textId="059721AA" w:rsidR="000E5810" w:rsidRPr="001341EB" w:rsidRDefault="00FB3635" w:rsidP="00F608F9">
      <w:pPr>
        <w:pStyle w:val="ListParagraph"/>
        <w:numPr>
          <w:ilvl w:val="0"/>
          <w:numId w:val="34"/>
        </w:numPr>
        <w:rPr>
          <w:rFonts w:cstheme="minorHAnsi"/>
        </w:rPr>
      </w:pPr>
      <w:r w:rsidRPr="001341EB">
        <w:rPr>
          <w:rFonts w:cstheme="minorHAnsi"/>
        </w:rPr>
        <w:t>AE</w:t>
      </w:r>
      <w:r w:rsidR="00B32D87" w:rsidRPr="001341EB">
        <w:rPr>
          <w:rFonts w:cstheme="minorHAnsi"/>
        </w:rPr>
        <w:t>U</w:t>
      </w:r>
      <w:r w:rsidRPr="001341EB">
        <w:rPr>
          <w:rFonts w:cstheme="minorHAnsi"/>
        </w:rPr>
        <w:t xml:space="preserve"> CC ES representative </w:t>
      </w:r>
    </w:p>
    <w:p w14:paraId="4B4C74CC" w14:textId="787B6D93" w:rsidR="00B32D87" w:rsidRPr="001341EB" w:rsidRDefault="00B32D87" w:rsidP="00F608F9">
      <w:pPr>
        <w:pStyle w:val="ListParagraph"/>
        <w:numPr>
          <w:ilvl w:val="0"/>
          <w:numId w:val="34"/>
        </w:numPr>
        <w:rPr>
          <w:rFonts w:cstheme="minorHAnsi"/>
        </w:rPr>
      </w:pPr>
      <w:r w:rsidRPr="001341EB">
        <w:rPr>
          <w:rFonts w:cstheme="minorHAnsi"/>
        </w:rPr>
        <w:t>staff representative</w:t>
      </w:r>
    </w:p>
    <w:p w14:paraId="5EEEED19" w14:textId="193BC6ED" w:rsidR="00BC1148" w:rsidRPr="000C68EB" w:rsidRDefault="00617F57" w:rsidP="000C68EB">
      <w:pPr>
        <w:pStyle w:val="ESBulletsinTable"/>
        <w:rPr>
          <w:rStyle w:val="cf01"/>
          <w:rFonts w:asciiTheme="minorHAnsi" w:hAnsiTheme="minorHAnsi" w:cstheme="minorHAnsi"/>
          <w:sz w:val="22"/>
          <w:szCs w:val="22"/>
        </w:rPr>
      </w:pPr>
      <w:r w:rsidRPr="000C68EB">
        <w:rPr>
          <w:rStyle w:val="cf01"/>
          <w:rFonts w:asciiTheme="minorHAnsi" w:hAnsiTheme="minorHAnsi" w:cstheme="minorHAnsi"/>
          <w:sz w:val="22"/>
          <w:szCs w:val="22"/>
        </w:rPr>
        <w:t>The operational procedures including the chair, and schedule of meetings</w:t>
      </w:r>
    </w:p>
    <w:p w14:paraId="45AF06F8" w14:textId="664BFB82" w:rsidR="00617F57" w:rsidRPr="00BC1148" w:rsidRDefault="00617F57" w:rsidP="00BC1148">
      <w:pPr>
        <w:pStyle w:val="ESBulletsinTable"/>
        <w:numPr>
          <w:ilvl w:val="0"/>
          <w:numId w:val="34"/>
        </w:numPr>
        <w:rPr>
          <w:rFonts w:asciiTheme="minorHAnsi" w:hAnsiTheme="minorHAnsi" w:cstheme="minorHAnsi"/>
        </w:rPr>
      </w:pPr>
      <w:r w:rsidRPr="00BC1148">
        <w:rPr>
          <w:rFonts w:asciiTheme="minorHAnsi" w:hAnsiTheme="minorHAnsi" w:cstheme="minorHAnsi"/>
        </w:rPr>
        <w:t xml:space="preserve">the chair will be the principal and we will follow ‘Exampleville </w:t>
      </w:r>
      <w:r w:rsidR="00AE1D23" w:rsidRPr="00BC1148">
        <w:rPr>
          <w:rFonts w:asciiTheme="minorHAnsi" w:hAnsiTheme="minorHAnsi" w:cstheme="minorHAnsi"/>
        </w:rPr>
        <w:t>Primary School’s</w:t>
      </w:r>
      <w:r w:rsidRPr="00BC1148">
        <w:rPr>
          <w:rFonts w:asciiTheme="minorHAnsi" w:hAnsiTheme="minorHAnsi" w:cstheme="minorHAnsi"/>
        </w:rPr>
        <w:t xml:space="preserve"> meeting norms’</w:t>
      </w:r>
    </w:p>
    <w:p w14:paraId="52562B0D" w14:textId="5CE46930" w:rsidR="00BC1148" w:rsidRDefault="00617F57" w:rsidP="00BC1148">
      <w:pPr>
        <w:pStyle w:val="pf1"/>
        <w:numPr>
          <w:ilvl w:val="0"/>
          <w:numId w:val="34"/>
        </w:numPr>
        <w:rPr>
          <w:rFonts w:asciiTheme="minorHAnsi" w:hAnsiTheme="minorHAnsi" w:cstheme="minorHAnsi"/>
          <w:sz w:val="22"/>
          <w:szCs w:val="22"/>
        </w:rPr>
      </w:pPr>
      <w:r w:rsidRPr="00BC1148">
        <w:rPr>
          <w:rFonts w:asciiTheme="minorHAnsi" w:hAnsiTheme="minorHAnsi" w:cstheme="minorHAnsi"/>
          <w:sz w:val="22"/>
          <w:szCs w:val="22"/>
        </w:rPr>
        <w:t>the schedule of meetings is referred to elsewhere in this document</w:t>
      </w:r>
      <w:r w:rsidR="00BC1148">
        <w:rPr>
          <w:rFonts w:asciiTheme="minorHAnsi" w:hAnsiTheme="minorHAnsi" w:cstheme="minorHAnsi"/>
          <w:sz w:val="22"/>
          <w:szCs w:val="22"/>
        </w:rPr>
        <w:t>.</w:t>
      </w:r>
    </w:p>
    <w:p w14:paraId="503D1448" w14:textId="5700BCC1" w:rsidR="00617F57" w:rsidRPr="00BC1148" w:rsidRDefault="00AB2A9B" w:rsidP="00BC1148">
      <w:pPr>
        <w:pStyle w:val="ESBulletsinTable"/>
        <w:rPr>
          <w:rStyle w:val="cf01"/>
          <w:rFonts w:asciiTheme="minorHAnsi" w:hAnsiTheme="minorHAnsi" w:cstheme="minorHAnsi"/>
          <w:sz w:val="22"/>
          <w:szCs w:val="22"/>
        </w:rPr>
      </w:pPr>
      <w:r w:rsidRPr="00BC1148">
        <w:rPr>
          <w:rStyle w:val="cf01"/>
          <w:rFonts w:asciiTheme="minorHAnsi" w:hAnsiTheme="minorHAnsi" w:cstheme="minorHAnsi"/>
          <w:sz w:val="22"/>
          <w:szCs w:val="22"/>
        </w:rPr>
        <w:t>A</w:t>
      </w:r>
      <w:r w:rsidR="00617F57" w:rsidRPr="00BC1148">
        <w:rPr>
          <w:rStyle w:val="cf01"/>
          <w:rFonts w:asciiTheme="minorHAnsi" w:hAnsiTheme="minorHAnsi" w:cstheme="minorHAnsi"/>
          <w:sz w:val="22"/>
          <w:szCs w:val="22"/>
        </w:rPr>
        <w:t>rrangements to enable committee members (where the structure involves a committee) the opportunity and time to canvass views in their school</w:t>
      </w:r>
    </w:p>
    <w:p w14:paraId="523FE692" w14:textId="77777777" w:rsidR="00617F57" w:rsidRPr="001341EB" w:rsidRDefault="00617F57" w:rsidP="00617F57">
      <w:pPr>
        <w:pStyle w:val="pf1"/>
        <w:numPr>
          <w:ilvl w:val="0"/>
          <w:numId w:val="34"/>
        </w:numPr>
        <w:rPr>
          <w:rFonts w:asciiTheme="minorHAnsi" w:hAnsiTheme="minorHAnsi" w:cstheme="minorHAnsi"/>
          <w:sz w:val="22"/>
          <w:szCs w:val="22"/>
        </w:rPr>
      </w:pPr>
      <w:r w:rsidRPr="001341EB">
        <w:rPr>
          <w:rStyle w:val="cf01"/>
          <w:rFonts w:asciiTheme="minorHAnsi" w:hAnsiTheme="minorHAnsi" w:cstheme="minorHAnsi"/>
          <w:sz w:val="22"/>
          <w:szCs w:val="22"/>
        </w:rPr>
        <w:t>time will be provided at the end of each staff meeting and the AEU reps will schedule other meetings during the lunch period where required. It has been agreed that additional time may be provided where needed and that request will come through the consultative committee. Other canvassing will be determined by the reps.</w:t>
      </w:r>
    </w:p>
    <w:p w14:paraId="787D55C3" w14:textId="6120EB2A" w:rsidR="00617F57" w:rsidRPr="000C68EB" w:rsidRDefault="00AB2A9B" w:rsidP="000C68EB">
      <w:pPr>
        <w:pStyle w:val="ESBulletsinTable"/>
        <w:rPr>
          <w:rStyle w:val="cf01"/>
          <w:rFonts w:asciiTheme="minorHAnsi" w:hAnsiTheme="minorHAnsi" w:cstheme="minorHAnsi"/>
          <w:sz w:val="22"/>
          <w:szCs w:val="22"/>
        </w:rPr>
      </w:pPr>
      <w:r w:rsidRPr="000C68EB">
        <w:rPr>
          <w:rStyle w:val="cf01"/>
          <w:rFonts w:asciiTheme="minorHAnsi" w:hAnsiTheme="minorHAnsi" w:cstheme="minorHAnsi"/>
          <w:sz w:val="22"/>
          <w:szCs w:val="22"/>
        </w:rPr>
        <w:t>T</w:t>
      </w:r>
      <w:r w:rsidR="00617F57" w:rsidRPr="000C68EB">
        <w:rPr>
          <w:rStyle w:val="cf01"/>
          <w:rFonts w:asciiTheme="minorHAnsi" w:hAnsiTheme="minorHAnsi" w:cstheme="minorHAnsi"/>
          <w:sz w:val="22"/>
          <w:szCs w:val="22"/>
        </w:rPr>
        <w:t>ime release for one union nominee to enable consultation with the union sub-branch, which must not be less than provided in subclause (4)(d)(iii)</w:t>
      </w:r>
    </w:p>
    <w:p w14:paraId="7B501B2A" w14:textId="2FA39031" w:rsidR="00617F57" w:rsidRPr="001341EB" w:rsidRDefault="00617F57" w:rsidP="00617F57">
      <w:pPr>
        <w:pStyle w:val="pf1"/>
        <w:numPr>
          <w:ilvl w:val="0"/>
          <w:numId w:val="34"/>
        </w:numPr>
        <w:rPr>
          <w:rFonts w:asciiTheme="minorHAnsi" w:hAnsiTheme="minorHAnsi" w:cstheme="minorHAnsi"/>
          <w:sz w:val="22"/>
          <w:szCs w:val="22"/>
        </w:rPr>
      </w:pPr>
      <w:r w:rsidRPr="001341EB">
        <w:rPr>
          <w:rStyle w:val="cf01"/>
          <w:rFonts w:asciiTheme="minorHAnsi" w:hAnsiTheme="minorHAnsi" w:cstheme="minorHAnsi"/>
          <w:sz w:val="22"/>
          <w:szCs w:val="22"/>
        </w:rPr>
        <w:t>the union rep will be provided with the equivalent of one</w:t>
      </w:r>
      <w:r w:rsidR="00BC1148">
        <w:rPr>
          <w:rStyle w:val="cf01"/>
          <w:rFonts w:asciiTheme="minorHAnsi" w:hAnsiTheme="minorHAnsi" w:cstheme="minorHAnsi"/>
          <w:sz w:val="22"/>
          <w:szCs w:val="22"/>
        </w:rPr>
        <w:t xml:space="preserve"> hour </w:t>
      </w:r>
      <w:r w:rsidRPr="001341EB">
        <w:rPr>
          <w:rStyle w:val="cf01"/>
          <w:rFonts w:asciiTheme="minorHAnsi" w:hAnsiTheme="minorHAnsi" w:cstheme="minorHAnsi"/>
          <w:sz w:val="22"/>
          <w:szCs w:val="22"/>
        </w:rPr>
        <w:t>per week and additional time will be granted by the principal of Exam</w:t>
      </w:r>
      <w:r w:rsidR="00FA7336" w:rsidRPr="001341EB">
        <w:rPr>
          <w:rStyle w:val="cf01"/>
          <w:rFonts w:asciiTheme="minorHAnsi" w:hAnsiTheme="minorHAnsi" w:cstheme="minorHAnsi"/>
          <w:sz w:val="22"/>
          <w:szCs w:val="22"/>
        </w:rPr>
        <w:t>pleville Primary School</w:t>
      </w:r>
      <w:r w:rsidR="00BC1148">
        <w:rPr>
          <w:rStyle w:val="cf01"/>
          <w:rFonts w:asciiTheme="minorHAnsi" w:hAnsiTheme="minorHAnsi" w:cstheme="minorHAnsi"/>
          <w:sz w:val="22"/>
          <w:szCs w:val="22"/>
        </w:rPr>
        <w:t>,</w:t>
      </w:r>
      <w:r w:rsidRPr="001341EB">
        <w:rPr>
          <w:rStyle w:val="cf01"/>
          <w:rFonts w:asciiTheme="minorHAnsi" w:hAnsiTheme="minorHAnsi" w:cstheme="minorHAnsi"/>
          <w:sz w:val="22"/>
          <w:szCs w:val="22"/>
        </w:rPr>
        <w:t xml:space="preserve"> for example</w:t>
      </w:r>
      <w:r w:rsidR="00BC1148">
        <w:rPr>
          <w:rStyle w:val="cf01"/>
          <w:rFonts w:asciiTheme="minorHAnsi" w:hAnsiTheme="minorHAnsi" w:cstheme="minorHAnsi"/>
          <w:sz w:val="22"/>
          <w:szCs w:val="22"/>
        </w:rPr>
        <w:t>,</w:t>
      </w:r>
      <w:r w:rsidRPr="001341EB">
        <w:rPr>
          <w:rStyle w:val="cf01"/>
          <w:rFonts w:asciiTheme="minorHAnsi" w:hAnsiTheme="minorHAnsi" w:cstheme="minorHAnsi"/>
          <w:sz w:val="22"/>
          <w:szCs w:val="22"/>
        </w:rPr>
        <w:t xml:space="preserve"> where a significant part or whole of school change is occurring</w:t>
      </w:r>
      <w:r w:rsidR="00BC1148">
        <w:rPr>
          <w:rStyle w:val="cf01"/>
          <w:rFonts w:asciiTheme="minorHAnsi" w:hAnsiTheme="minorHAnsi" w:cstheme="minorHAnsi"/>
          <w:sz w:val="22"/>
          <w:szCs w:val="22"/>
        </w:rPr>
        <w:t xml:space="preserve"> or</w:t>
      </w:r>
      <w:r w:rsidRPr="001341EB">
        <w:rPr>
          <w:rStyle w:val="cf01"/>
          <w:rFonts w:asciiTheme="minorHAnsi" w:hAnsiTheme="minorHAnsi" w:cstheme="minorHAnsi"/>
          <w:sz w:val="22"/>
          <w:szCs w:val="22"/>
        </w:rPr>
        <w:t xml:space="preserve"> during term four prior to the finalisation of the long</w:t>
      </w:r>
      <w:r w:rsidR="00BC1148">
        <w:rPr>
          <w:rStyle w:val="cf01"/>
          <w:rFonts w:asciiTheme="minorHAnsi" w:hAnsiTheme="minorHAnsi" w:cstheme="minorHAnsi"/>
          <w:sz w:val="22"/>
          <w:szCs w:val="22"/>
        </w:rPr>
        <w:t>-</w:t>
      </w:r>
      <w:r w:rsidRPr="001341EB">
        <w:rPr>
          <w:rStyle w:val="cf01"/>
          <w:rFonts w:asciiTheme="minorHAnsi" w:hAnsiTheme="minorHAnsi" w:cstheme="minorHAnsi"/>
          <w:sz w:val="22"/>
          <w:szCs w:val="22"/>
        </w:rPr>
        <w:t>term plan</w:t>
      </w:r>
      <w:r w:rsidR="00BC1148">
        <w:rPr>
          <w:rStyle w:val="cf01"/>
          <w:rFonts w:asciiTheme="minorHAnsi" w:hAnsiTheme="minorHAnsi" w:cstheme="minorHAnsi"/>
          <w:sz w:val="22"/>
          <w:szCs w:val="22"/>
        </w:rPr>
        <w:t>.</w:t>
      </w:r>
    </w:p>
    <w:p w14:paraId="4B2F07E1" w14:textId="3DEF1498" w:rsidR="00617F57" w:rsidRPr="000C68EB" w:rsidRDefault="00AE1D23" w:rsidP="000C68EB">
      <w:pPr>
        <w:pStyle w:val="ESBulletsinTable"/>
        <w:rPr>
          <w:rStyle w:val="cf01"/>
          <w:rFonts w:asciiTheme="minorHAnsi" w:hAnsiTheme="minorHAnsi" w:cstheme="minorHAnsi"/>
          <w:sz w:val="22"/>
          <w:szCs w:val="22"/>
        </w:rPr>
      </w:pPr>
      <w:r w:rsidRPr="000C68EB">
        <w:rPr>
          <w:rStyle w:val="cf01"/>
          <w:rFonts w:asciiTheme="minorHAnsi" w:hAnsiTheme="minorHAnsi" w:cstheme="minorHAnsi"/>
          <w:sz w:val="22"/>
          <w:szCs w:val="22"/>
        </w:rPr>
        <w:t>T</w:t>
      </w:r>
      <w:r w:rsidR="00617F57" w:rsidRPr="000C68EB">
        <w:rPr>
          <w:rStyle w:val="cf01"/>
          <w:rFonts w:asciiTheme="minorHAnsi" w:hAnsiTheme="minorHAnsi" w:cstheme="minorHAnsi"/>
          <w:sz w:val="22"/>
          <w:szCs w:val="22"/>
        </w:rPr>
        <w:t>reatment of confidential material as it relates to employees of the school</w:t>
      </w:r>
    </w:p>
    <w:p w14:paraId="664E12AF" w14:textId="26AB1EDA" w:rsidR="00617F57" w:rsidRPr="001341EB" w:rsidRDefault="00617F57" w:rsidP="00617F57">
      <w:pPr>
        <w:pStyle w:val="pf1"/>
        <w:numPr>
          <w:ilvl w:val="0"/>
          <w:numId w:val="34"/>
        </w:numPr>
        <w:rPr>
          <w:rFonts w:asciiTheme="minorHAnsi" w:hAnsiTheme="minorHAnsi" w:cstheme="minorHAnsi"/>
          <w:sz w:val="22"/>
          <w:szCs w:val="22"/>
        </w:rPr>
      </w:pPr>
      <w:r w:rsidRPr="001341EB">
        <w:rPr>
          <w:rStyle w:val="cf01"/>
          <w:rFonts w:asciiTheme="minorHAnsi" w:hAnsiTheme="minorHAnsi" w:cstheme="minorHAnsi"/>
          <w:sz w:val="22"/>
          <w:szCs w:val="22"/>
        </w:rPr>
        <w:t xml:space="preserve">we will follow ‘Exampleville </w:t>
      </w:r>
      <w:r w:rsidR="00FA7336" w:rsidRPr="001341EB">
        <w:rPr>
          <w:rStyle w:val="cf01"/>
          <w:rFonts w:asciiTheme="minorHAnsi" w:hAnsiTheme="minorHAnsi" w:cstheme="minorHAnsi"/>
          <w:sz w:val="22"/>
          <w:szCs w:val="22"/>
        </w:rPr>
        <w:t>Primary School’s</w:t>
      </w:r>
      <w:r w:rsidRPr="001341EB">
        <w:rPr>
          <w:rStyle w:val="cf01"/>
          <w:rFonts w:asciiTheme="minorHAnsi" w:hAnsiTheme="minorHAnsi" w:cstheme="minorHAnsi"/>
          <w:sz w:val="22"/>
          <w:szCs w:val="22"/>
        </w:rPr>
        <w:t xml:space="preserve"> meeting norms’ and all consultative committee members understand and agree that certain information disclosed during discussions will be kept within the confines of the consultative committee meeting.</w:t>
      </w:r>
    </w:p>
    <w:p w14:paraId="5C2FBC82" w14:textId="6FBEA5E8" w:rsidR="00617F57" w:rsidRPr="000C68EB" w:rsidRDefault="00AE1D23" w:rsidP="000C68EB">
      <w:pPr>
        <w:pStyle w:val="ESBulletsinTable"/>
        <w:rPr>
          <w:rStyle w:val="cf01"/>
          <w:rFonts w:asciiTheme="minorHAnsi" w:hAnsiTheme="minorHAnsi" w:cstheme="minorHAnsi"/>
          <w:sz w:val="22"/>
          <w:szCs w:val="22"/>
        </w:rPr>
      </w:pPr>
      <w:r w:rsidRPr="000C68EB">
        <w:rPr>
          <w:rStyle w:val="cf01"/>
          <w:rFonts w:asciiTheme="minorHAnsi" w:hAnsiTheme="minorHAnsi" w:cstheme="minorHAnsi"/>
          <w:sz w:val="22"/>
          <w:szCs w:val="22"/>
        </w:rPr>
        <w:t>M</w:t>
      </w:r>
      <w:r w:rsidR="00617F57" w:rsidRPr="000C68EB">
        <w:rPr>
          <w:rStyle w:val="cf01"/>
          <w:rFonts w:asciiTheme="minorHAnsi" w:hAnsiTheme="minorHAnsi" w:cstheme="minorHAnsi"/>
          <w:sz w:val="22"/>
          <w:szCs w:val="22"/>
        </w:rPr>
        <w:t>ethod of recording and communicating decisions to staff</w:t>
      </w:r>
    </w:p>
    <w:p w14:paraId="26AA0FBA" w14:textId="45F3A8CB" w:rsidR="00617F57" w:rsidRPr="00BC1148" w:rsidRDefault="00617F57" w:rsidP="00BC1148">
      <w:pPr>
        <w:pStyle w:val="pf1"/>
        <w:numPr>
          <w:ilvl w:val="0"/>
          <w:numId w:val="34"/>
        </w:numPr>
        <w:rPr>
          <w:rFonts w:cstheme="minorHAnsi"/>
        </w:rPr>
      </w:pPr>
      <w:r w:rsidRPr="00BC1148">
        <w:rPr>
          <w:rStyle w:val="cf01"/>
          <w:rFonts w:asciiTheme="minorHAnsi" w:hAnsiTheme="minorHAnsi" w:cstheme="minorHAnsi"/>
          <w:sz w:val="22"/>
          <w:szCs w:val="22"/>
        </w:rPr>
        <w:t xml:space="preserve">it is agreed that minutes will be taken and rotated each meeting. Each member of the consultative committee will take minutes except for the chair. These will be sent to the principal for finalisation and distributed to all staff. </w:t>
      </w:r>
    </w:p>
    <w:p w14:paraId="32279C1C" w14:textId="77777777" w:rsidR="00617F57" w:rsidRPr="001341EB" w:rsidRDefault="00617F57" w:rsidP="00AF23C9">
      <w:pPr>
        <w:rPr>
          <w:rFonts w:cstheme="minorHAnsi"/>
        </w:rPr>
      </w:pPr>
    </w:p>
    <w:p w14:paraId="60092F44" w14:textId="77777777" w:rsidR="00712056" w:rsidRPr="009337FC" w:rsidRDefault="00712056" w:rsidP="0000414E"/>
    <w:sectPr w:rsidR="00712056" w:rsidRPr="009337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3C60" w14:textId="77777777" w:rsidR="00A927BF" w:rsidRDefault="00A927BF" w:rsidP="007803ED">
      <w:pPr>
        <w:spacing w:after="0" w:line="240" w:lineRule="auto"/>
      </w:pPr>
      <w:r>
        <w:separator/>
      </w:r>
    </w:p>
  </w:endnote>
  <w:endnote w:type="continuationSeparator" w:id="0">
    <w:p w14:paraId="1E5EC8EF" w14:textId="77777777" w:rsidR="00A927BF" w:rsidRDefault="00A927BF" w:rsidP="007803ED">
      <w:pPr>
        <w:spacing w:after="0" w:line="240" w:lineRule="auto"/>
      </w:pPr>
      <w:r>
        <w:continuationSeparator/>
      </w:r>
    </w:p>
  </w:endnote>
  <w:endnote w:type="continuationNotice" w:id="1">
    <w:p w14:paraId="3D7278E5" w14:textId="77777777" w:rsidR="00A927BF" w:rsidRDefault="00A92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panose1 w:val="020B0402020203020204"/>
    <w:charset w:val="00"/>
    <w:family w:val="swiss"/>
    <w:pitch w:val="variable"/>
    <w:sig w:usb0="800000AF" w:usb1="4000204A" w:usb2="00000000" w:usb3="00000000" w:csb0="00000001" w:csb1="00000000"/>
  </w:font>
  <w:font w:name="ArialNarrow">
    <w:panose1 w:val="020B060602020203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72A4" w14:textId="0386D1A0" w:rsidR="007803ED" w:rsidRPr="007803ED" w:rsidRDefault="00D81AEA">
    <w:pPr>
      <w:pStyle w:val="Footer"/>
      <w:rPr>
        <w:i/>
      </w:rPr>
    </w:pPr>
    <w:r>
      <w:rPr>
        <w:i/>
      </w:rPr>
      <w:t>[insert month]</w:t>
    </w:r>
    <w:r w:rsidR="00673A75">
      <w:rPr>
        <w:i/>
      </w:rPr>
      <w:t xml:space="preserve"> </w:t>
    </w:r>
    <w:r w:rsidR="008E3F4E">
      <w:rPr>
        <w:i/>
      </w:rPr>
      <w:t>202</w:t>
    </w:r>
    <w:r w:rsidR="00A54492">
      <w:rPr>
        <w:i/>
      </w:rPr>
      <w:t>4</w:t>
    </w:r>
  </w:p>
  <w:p w14:paraId="0C889E07" w14:textId="77777777" w:rsidR="007803ED" w:rsidRDefault="00780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FF0C" w14:textId="77777777" w:rsidR="00A927BF" w:rsidRDefault="00A927BF" w:rsidP="007803ED">
      <w:pPr>
        <w:spacing w:after="0" w:line="240" w:lineRule="auto"/>
      </w:pPr>
      <w:r>
        <w:separator/>
      </w:r>
    </w:p>
  </w:footnote>
  <w:footnote w:type="continuationSeparator" w:id="0">
    <w:p w14:paraId="11B9C369" w14:textId="77777777" w:rsidR="00A927BF" w:rsidRDefault="00A927BF" w:rsidP="007803ED">
      <w:pPr>
        <w:spacing w:after="0" w:line="240" w:lineRule="auto"/>
      </w:pPr>
      <w:r>
        <w:continuationSeparator/>
      </w:r>
    </w:p>
  </w:footnote>
  <w:footnote w:type="continuationNotice" w:id="1">
    <w:p w14:paraId="386B22F4" w14:textId="77777777" w:rsidR="00A927BF" w:rsidRDefault="00A927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551"/>
    <w:multiLevelType w:val="hybridMultilevel"/>
    <w:tmpl w:val="05944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818BD"/>
    <w:multiLevelType w:val="hybridMultilevel"/>
    <w:tmpl w:val="25C44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B2BD9"/>
    <w:multiLevelType w:val="hybridMultilevel"/>
    <w:tmpl w:val="7A323ECC"/>
    <w:lvl w:ilvl="0" w:tplc="0FDCD372">
      <w:start w:val="1"/>
      <w:numFmt w:val="decimal"/>
      <w:lvlText w:val="%1."/>
      <w:lvlJc w:val="left"/>
      <w:pPr>
        <w:ind w:left="1080" w:hanging="360"/>
      </w:pPr>
      <w:rPr>
        <w:rFonts w:cs="Arial"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8331C26"/>
    <w:multiLevelType w:val="hybridMultilevel"/>
    <w:tmpl w:val="86F03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EF43E0"/>
    <w:multiLevelType w:val="hybridMultilevel"/>
    <w:tmpl w:val="EFBCA9FC"/>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CB50689"/>
    <w:multiLevelType w:val="hybridMultilevel"/>
    <w:tmpl w:val="C088C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220DDC"/>
    <w:multiLevelType w:val="hybridMultilevel"/>
    <w:tmpl w:val="7BDE8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46595F"/>
    <w:multiLevelType w:val="hybridMultilevel"/>
    <w:tmpl w:val="37729348"/>
    <w:lvl w:ilvl="0" w:tplc="5C98D1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F66DF7"/>
    <w:multiLevelType w:val="hybridMultilevel"/>
    <w:tmpl w:val="CD5E47AC"/>
    <w:lvl w:ilvl="0" w:tplc="BF2ED600">
      <w:start w:val="1"/>
      <w:numFmt w:val="bullet"/>
      <w:pStyle w:val="ESBulletsinTab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8339A6"/>
    <w:multiLevelType w:val="hybridMultilevel"/>
    <w:tmpl w:val="93022C08"/>
    <w:lvl w:ilvl="0" w:tplc="20A4811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78C5715"/>
    <w:multiLevelType w:val="hybridMultilevel"/>
    <w:tmpl w:val="CC043A0E"/>
    <w:lvl w:ilvl="0" w:tplc="2FB6BF8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8877CD9"/>
    <w:multiLevelType w:val="hybridMultilevel"/>
    <w:tmpl w:val="EB0E07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4A1811"/>
    <w:multiLevelType w:val="hybridMultilevel"/>
    <w:tmpl w:val="08D40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0A45EB"/>
    <w:multiLevelType w:val="hybridMultilevel"/>
    <w:tmpl w:val="45CC2C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444A7E"/>
    <w:multiLevelType w:val="hybridMultilevel"/>
    <w:tmpl w:val="37E820E4"/>
    <w:lvl w:ilvl="0" w:tplc="3D1E096C">
      <w:start w:val="1"/>
      <w:numFmt w:val="bullet"/>
      <w:lvlText w:val=""/>
      <w:lvlJc w:val="left"/>
      <w:pPr>
        <w:ind w:left="720" w:hanging="360"/>
      </w:pPr>
      <w:rPr>
        <w:rFonts w:ascii="Symbol" w:hAnsi="Symbol" w:hint="default"/>
      </w:rPr>
    </w:lvl>
    <w:lvl w:ilvl="1" w:tplc="AF8E86B4">
      <w:start w:val="1"/>
      <w:numFmt w:val="bullet"/>
      <w:lvlText w:val="o"/>
      <w:lvlJc w:val="left"/>
      <w:pPr>
        <w:ind w:left="1440" w:hanging="360"/>
      </w:pPr>
      <w:rPr>
        <w:rFonts w:ascii="Courier New" w:hAnsi="Courier New" w:hint="default"/>
      </w:rPr>
    </w:lvl>
    <w:lvl w:ilvl="2" w:tplc="3CDC1D1A">
      <w:start w:val="1"/>
      <w:numFmt w:val="bullet"/>
      <w:lvlText w:val=""/>
      <w:lvlJc w:val="left"/>
      <w:pPr>
        <w:ind w:left="2160" w:hanging="360"/>
      </w:pPr>
      <w:rPr>
        <w:rFonts w:ascii="Wingdings" w:hAnsi="Wingdings" w:hint="default"/>
      </w:rPr>
    </w:lvl>
    <w:lvl w:ilvl="3" w:tplc="D27C871A">
      <w:start w:val="1"/>
      <w:numFmt w:val="bullet"/>
      <w:lvlText w:val=""/>
      <w:lvlJc w:val="left"/>
      <w:pPr>
        <w:ind w:left="2880" w:hanging="360"/>
      </w:pPr>
      <w:rPr>
        <w:rFonts w:ascii="Symbol" w:hAnsi="Symbol" w:hint="default"/>
      </w:rPr>
    </w:lvl>
    <w:lvl w:ilvl="4" w:tplc="6F300630">
      <w:start w:val="1"/>
      <w:numFmt w:val="bullet"/>
      <w:lvlText w:val="o"/>
      <w:lvlJc w:val="left"/>
      <w:pPr>
        <w:ind w:left="3600" w:hanging="360"/>
      </w:pPr>
      <w:rPr>
        <w:rFonts w:ascii="Courier New" w:hAnsi="Courier New" w:hint="default"/>
      </w:rPr>
    </w:lvl>
    <w:lvl w:ilvl="5" w:tplc="9DB80ACE">
      <w:start w:val="1"/>
      <w:numFmt w:val="bullet"/>
      <w:lvlText w:val=""/>
      <w:lvlJc w:val="left"/>
      <w:pPr>
        <w:ind w:left="4320" w:hanging="360"/>
      </w:pPr>
      <w:rPr>
        <w:rFonts w:ascii="Wingdings" w:hAnsi="Wingdings" w:hint="default"/>
      </w:rPr>
    </w:lvl>
    <w:lvl w:ilvl="6" w:tplc="DABCDF76">
      <w:start w:val="1"/>
      <w:numFmt w:val="bullet"/>
      <w:lvlText w:val=""/>
      <w:lvlJc w:val="left"/>
      <w:pPr>
        <w:ind w:left="5040" w:hanging="360"/>
      </w:pPr>
      <w:rPr>
        <w:rFonts w:ascii="Symbol" w:hAnsi="Symbol" w:hint="default"/>
      </w:rPr>
    </w:lvl>
    <w:lvl w:ilvl="7" w:tplc="37A66E0C">
      <w:start w:val="1"/>
      <w:numFmt w:val="bullet"/>
      <w:lvlText w:val="o"/>
      <w:lvlJc w:val="left"/>
      <w:pPr>
        <w:ind w:left="5760" w:hanging="360"/>
      </w:pPr>
      <w:rPr>
        <w:rFonts w:ascii="Courier New" w:hAnsi="Courier New" w:hint="default"/>
      </w:rPr>
    </w:lvl>
    <w:lvl w:ilvl="8" w:tplc="603EBAD2">
      <w:start w:val="1"/>
      <w:numFmt w:val="bullet"/>
      <w:lvlText w:val=""/>
      <w:lvlJc w:val="left"/>
      <w:pPr>
        <w:ind w:left="6480" w:hanging="360"/>
      </w:pPr>
      <w:rPr>
        <w:rFonts w:ascii="Wingdings" w:hAnsi="Wingdings" w:hint="default"/>
      </w:rPr>
    </w:lvl>
  </w:abstractNum>
  <w:abstractNum w:abstractNumId="15" w15:restartNumberingAfterBreak="0">
    <w:nsid w:val="354A2934"/>
    <w:multiLevelType w:val="hybridMultilevel"/>
    <w:tmpl w:val="1A0CA63E"/>
    <w:lvl w:ilvl="0" w:tplc="85A0CE20">
      <w:start w:val="1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801C5A"/>
    <w:multiLevelType w:val="hybridMultilevel"/>
    <w:tmpl w:val="D228E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119BB"/>
    <w:multiLevelType w:val="hybridMultilevel"/>
    <w:tmpl w:val="650615FC"/>
    <w:lvl w:ilvl="0" w:tplc="0C090001">
      <w:start w:val="1"/>
      <w:numFmt w:val="bullet"/>
      <w:lvlText w:val=""/>
      <w:lvlJc w:val="left"/>
      <w:pPr>
        <w:tabs>
          <w:tab w:val="num" w:pos="720"/>
        </w:tabs>
        <w:ind w:left="720" w:hanging="360"/>
      </w:pPr>
      <w:rPr>
        <w:rFonts w:ascii="Symbol" w:hAnsi="Symbol" w:hint="default"/>
      </w:rPr>
    </w:lvl>
    <w:lvl w:ilvl="1" w:tplc="7128874E" w:tentative="1">
      <w:start w:val="1"/>
      <w:numFmt w:val="bullet"/>
      <w:lvlText w:val=""/>
      <w:lvlJc w:val="left"/>
      <w:pPr>
        <w:tabs>
          <w:tab w:val="num" w:pos="1440"/>
        </w:tabs>
        <w:ind w:left="1440" w:hanging="360"/>
      </w:pPr>
      <w:rPr>
        <w:rFonts w:ascii="Wingdings 3" w:hAnsi="Wingdings 3" w:hint="default"/>
      </w:rPr>
    </w:lvl>
    <w:lvl w:ilvl="2" w:tplc="40627526" w:tentative="1">
      <w:start w:val="1"/>
      <w:numFmt w:val="bullet"/>
      <w:lvlText w:val=""/>
      <w:lvlJc w:val="left"/>
      <w:pPr>
        <w:tabs>
          <w:tab w:val="num" w:pos="2160"/>
        </w:tabs>
        <w:ind w:left="2160" w:hanging="360"/>
      </w:pPr>
      <w:rPr>
        <w:rFonts w:ascii="Wingdings 3" w:hAnsi="Wingdings 3" w:hint="default"/>
      </w:rPr>
    </w:lvl>
    <w:lvl w:ilvl="3" w:tplc="D3C4843A" w:tentative="1">
      <w:start w:val="1"/>
      <w:numFmt w:val="bullet"/>
      <w:lvlText w:val=""/>
      <w:lvlJc w:val="left"/>
      <w:pPr>
        <w:tabs>
          <w:tab w:val="num" w:pos="2880"/>
        </w:tabs>
        <w:ind w:left="2880" w:hanging="360"/>
      </w:pPr>
      <w:rPr>
        <w:rFonts w:ascii="Wingdings 3" w:hAnsi="Wingdings 3" w:hint="default"/>
      </w:rPr>
    </w:lvl>
    <w:lvl w:ilvl="4" w:tplc="414697BA" w:tentative="1">
      <w:start w:val="1"/>
      <w:numFmt w:val="bullet"/>
      <w:lvlText w:val=""/>
      <w:lvlJc w:val="left"/>
      <w:pPr>
        <w:tabs>
          <w:tab w:val="num" w:pos="3600"/>
        </w:tabs>
        <w:ind w:left="3600" w:hanging="360"/>
      </w:pPr>
      <w:rPr>
        <w:rFonts w:ascii="Wingdings 3" w:hAnsi="Wingdings 3" w:hint="default"/>
      </w:rPr>
    </w:lvl>
    <w:lvl w:ilvl="5" w:tplc="4EEAB9AE" w:tentative="1">
      <w:start w:val="1"/>
      <w:numFmt w:val="bullet"/>
      <w:lvlText w:val=""/>
      <w:lvlJc w:val="left"/>
      <w:pPr>
        <w:tabs>
          <w:tab w:val="num" w:pos="4320"/>
        </w:tabs>
        <w:ind w:left="4320" w:hanging="360"/>
      </w:pPr>
      <w:rPr>
        <w:rFonts w:ascii="Wingdings 3" w:hAnsi="Wingdings 3" w:hint="default"/>
      </w:rPr>
    </w:lvl>
    <w:lvl w:ilvl="6" w:tplc="E12A8ED8" w:tentative="1">
      <w:start w:val="1"/>
      <w:numFmt w:val="bullet"/>
      <w:lvlText w:val=""/>
      <w:lvlJc w:val="left"/>
      <w:pPr>
        <w:tabs>
          <w:tab w:val="num" w:pos="5040"/>
        </w:tabs>
        <w:ind w:left="5040" w:hanging="360"/>
      </w:pPr>
      <w:rPr>
        <w:rFonts w:ascii="Wingdings 3" w:hAnsi="Wingdings 3" w:hint="default"/>
      </w:rPr>
    </w:lvl>
    <w:lvl w:ilvl="7" w:tplc="A036C4FE" w:tentative="1">
      <w:start w:val="1"/>
      <w:numFmt w:val="bullet"/>
      <w:lvlText w:val=""/>
      <w:lvlJc w:val="left"/>
      <w:pPr>
        <w:tabs>
          <w:tab w:val="num" w:pos="5760"/>
        </w:tabs>
        <w:ind w:left="5760" w:hanging="360"/>
      </w:pPr>
      <w:rPr>
        <w:rFonts w:ascii="Wingdings 3" w:hAnsi="Wingdings 3" w:hint="default"/>
      </w:rPr>
    </w:lvl>
    <w:lvl w:ilvl="8" w:tplc="CFAE00A8"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4C1E7224"/>
    <w:multiLevelType w:val="hybridMultilevel"/>
    <w:tmpl w:val="B4163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EA6922"/>
    <w:multiLevelType w:val="hybridMultilevel"/>
    <w:tmpl w:val="8000E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3B079F"/>
    <w:multiLevelType w:val="hybridMultilevel"/>
    <w:tmpl w:val="96BA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436FD0"/>
    <w:multiLevelType w:val="hybridMultilevel"/>
    <w:tmpl w:val="71F67226"/>
    <w:lvl w:ilvl="0" w:tplc="ACF25A7A">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EAF558C"/>
    <w:multiLevelType w:val="hybridMultilevel"/>
    <w:tmpl w:val="FFFFFFFF"/>
    <w:lvl w:ilvl="0" w:tplc="B09CFA46">
      <w:start w:val="1"/>
      <w:numFmt w:val="bullet"/>
      <w:lvlText w:val=""/>
      <w:lvlJc w:val="left"/>
      <w:pPr>
        <w:ind w:left="720" w:hanging="360"/>
      </w:pPr>
      <w:rPr>
        <w:rFonts w:ascii="Symbol" w:hAnsi="Symbol" w:hint="default"/>
      </w:rPr>
    </w:lvl>
    <w:lvl w:ilvl="1" w:tplc="12B28F18">
      <w:start w:val="1"/>
      <w:numFmt w:val="bullet"/>
      <w:lvlText w:val="o"/>
      <w:lvlJc w:val="left"/>
      <w:pPr>
        <w:ind w:left="1440" w:hanging="360"/>
      </w:pPr>
      <w:rPr>
        <w:rFonts w:ascii="Courier New" w:hAnsi="Courier New" w:hint="default"/>
      </w:rPr>
    </w:lvl>
    <w:lvl w:ilvl="2" w:tplc="14CAE3C4">
      <w:start w:val="1"/>
      <w:numFmt w:val="bullet"/>
      <w:lvlText w:val=""/>
      <w:lvlJc w:val="left"/>
      <w:pPr>
        <w:ind w:left="2160" w:hanging="360"/>
      </w:pPr>
      <w:rPr>
        <w:rFonts w:ascii="Wingdings" w:hAnsi="Wingdings" w:hint="default"/>
      </w:rPr>
    </w:lvl>
    <w:lvl w:ilvl="3" w:tplc="60CCDD22">
      <w:start w:val="1"/>
      <w:numFmt w:val="bullet"/>
      <w:lvlText w:val=""/>
      <w:lvlJc w:val="left"/>
      <w:pPr>
        <w:ind w:left="2880" w:hanging="360"/>
      </w:pPr>
      <w:rPr>
        <w:rFonts w:ascii="Symbol" w:hAnsi="Symbol" w:hint="default"/>
      </w:rPr>
    </w:lvl>
    <w:lvl w:ilvl="4" w:tplc="DD268956">
      <w:start w:val="1"/>
      <w:numFmt w:val="bullet"/>
      <w:lvlText w:val="o"/>
      <w:lvlJc w:val="left"/>
      <w:pPr>
        <w:ind w:left="3600" w:hanging="360"/>
      </w:pPr>
      <w:rPr>
        <w:rFonts w:ascii="Courier New" w:hAnsi="Courier New" w:hint="default"/>
      </w:rPr>
    </w:lvl>
    <w:lvl w:ilvl="5" w:tplc="0FD2449C">
      <w:start w:val="1"/>
      <w:numFmt w:val="bullet"/>
      <w:lvlText w:val=""/>
      <w:lvlJc w:val="left"/>
      <w:pPr>
        <w:ind w:left="4320" w:hanging="360"/>
      </w:pPr>
      <w:rPr>
        <w:rFonts w:ascii="Wingdings" w:hAnsi="Wingdings" w:hint="default"/>
      </w:rPr>
    </w:lvl>
    <w:lvl w:ilvl="6" w:tplc="9E8E5BD6">
      <w:start w:val="1"/>
      <w:numFmt w:val="bullet"/>
      <w:lvlText w:val=""/>
      <w:lvlJc w:val="left"/>
      <w:pPr>
        <w:ind w:left="5040" w:hanging="360"/>
      </w:pPr>
      <w:rPr>
        <w:rFonts w:ascii="Symbol" w:hAnsi="Symbol" w:hint="default"/>
      </w:rPr>
    </w:lvl>
    <w:lvl w:ilvl="7" w:tplc="AA2CDF32">
      <w:start w:val="1"/>
      <w:numFmt w:val="bullet"/>
      <w:lvlText w:val="o"/>
      <w:lvlJc w:val="left"/>
      <w:pPr>
        <w:ind w:left="5760" w:hanging="360"/>
      </w:pPr>
      <w:rPr>
        <w:rFonts w:ascii="Courier New" w:hAnsi="Courier New" w:hint="default"/>
      </w:rPr>
    </w:lvl>
    <w:lvl w:ilvl="8" w:tplc="46802600">
      <w:start w:val="1"/>
      <w:numFmt w:val="bullet"/>
      <w:lvlText w:val=""/>
      <w:lvlJc w:val="left"/>
      <w:pPr>
        <w:ind w:left="6480" w:hanging="360"/>
      </w:pPr>
      <w:rPr>
        <w:rFonts w:ascii="Wingdings" w:hAnsi="Wingdings" w:hint="default"/>
      </w:rPr>
    </w:lvl>
  </w:abstractNum>
  <w:abstractNum w:abstractNumId="23" w15:restartNumberingAfterBreak="0">
    <w:nsid w:val="613A2750"/>
    <w:multiLevelType w:val="hybridMultilevel"/>
    <w:tmpl w:val="A1D4E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4A526D"/>
    <w:multiLevelType w:val="hybridMultilevel"/>
    <w:tmpl w:val="D286F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713E3C"/>
    <w:multiLevelType w:val="hybridMultilevel"/>
    <w:tmpl w:val="7004C7A0"/>
    <w:lvl w:ilvl="0" w:tplc="F6666FB2">
      <w:start w:val="1"/>
      <w:numFmt w:val="bullet"/>
      <w:lvlText w:val=""/>
      <w:lvlJc w:val="left"/>
      <w:pPr>
        <w:tabs>
          <w:tab w:val="num" w:pos="720"/>
        </w:tabs>
        <w:ind w:left="720" w:hanging="360"/>
      </w:pPr>
      <w:rPr>
        <w:rFonts w:ascii="Wingdings 3" w:hAnsi="Wingdings 3" w:hint="default"/>
      </w:rPr>
    </w:lvl>
    <w:lvl w:ilvl="1" w:tplc="7128874E" w:tentative="1">
      <w:start w:val="1"/>
      <w:numFmt w:val="bullet"/>
      <w:lvlText w:val=""/>
      <w:lvlJc w:val="left"/>
      <w:pPr>
        <w:tabs>
          <w:tab w:val="num" w:pos="1440"/>
        </w:tabs>
        <w:ind w:left="1440" w:hanging="360"/>
      </w:pPr>
      <w:rPr>
        <w:rFonts w:ascii="Wingdings 3" w:hAnsi="Wingdings 3" w:hint="default"/>
      </w:rPr>
    </w:lvl>
    <w:lvl w:ilvl="2" w:tplc="40627526" w:tentative="1">
      <w:start w:val="1"/>
      <w:numFmt w:val="bullet"/>
      <w:lvlText w:val=""/>
      <w:lvlJc w:val="left"/>
      <w:pPr>
        <w:tabs>
          <w:tab w:val="num" w:pos="2160"/>
        </w:tabs>
        <w:ind w:left="2160" w:hanging="360"/>
      </w:pPr>
      <w:rPr>
        <w:rFonts w:ascii="Wingdings 3" w:hAnsi="Wingdings 3" w:hint="default"/>
      </w:rPr>
    </w:lvl>
    <w:lvl w:ilvl="3" w:tplc="D3C4843A" w:tentative="1">
      <w:start w:val="1"/>
      <w:numFmt w:val="bullet"/>
      <w:lvlText w:val=""/>
      <w:lvlJc w:val="left"/>
      <w:pPr>
        <w:tabs>
          <w:tab w:val="num" w:pos="2880"/>
        </w:tabs>
        <w:ind w:left="2880" w:hanging="360"/>
      </w:pPr>
      <w:rPr>
        <w:rFonts w:ascii="Wingdings 3" w:hAnsi="Wingdings 3" w:hint="default"/>
      </w:rPr>
    </w:lvl>
    <w:lvl w:ilvl="4" w:tplc="414697BA" w:tentative="1">
      <w:start w:val="1"/>
      <w:numFmt w:val="bullet"/>
      <w:lvlText w:val=""/>
      <w:lvlJc w:val="left"/>
      <w:pPr>
        <w:tabs>
          <w:tab w:val="num" w:pos="3600"/>
        </w:tabs>
        <w:ind w:left="3600" w:hanging="360"/>
      </w:pPr>
      <w:rPr>
        <w:rFonts w:ascii="Wingdings 3" w:hAnsi="Wingdings 3" w:hint="default"/>
      </w:rPr>
    </w:lvl>
    <w:lvl w:ilvl="5" w:tplc="4EEAB9AE" w:tentative="1">
      <w:start w:val="1"/>
      <w:numFmt w:val="bullet"/>
      <w:lvlText w:val=""/>
      <w:lvlJc w:val="left"/>
      <w:pPr>
        <w:tabs>
          <w:tab w:val="num" w:pos="4320"/>
        </w:tabs>
        <w:ind w:left="4320" w:hanging="360"/>
      </w:pPr>
      <w:rPr>
        <w:rFonts w:ascii="Wingdings 3" w:hAnsi="Wingdings 3" w:hint="default"/>
      </w:rPr>
    </w:lvl>
    <w:lvl w:ilvl="6" w:tplc="E12A8ED8" w:tentative="1">
      <w:start w:val="1"/>
      <w:numFmt w:val="bullet"/>
      <w:lvlText w:val=""/>
      <w:lvlJc w:val="left"/>
      <w:pPr>
        <w:tabs>
          <w:tab w:val="num" w:pos="5040"/>
        </w:tabs>
        <w:ind w:left="5040" w:hanging="360"/>
      </w:pPr>
      <w:rPr>
        <w:rFonts w:ascii="Wingdings 3" w:hAnsi="Wingdings 3" w:hint="default"/>
      </w:rPr>
    </w:lvl>
    <w:lvl w:ilvl="7" w:tplc="A036C4FE" w:tentative="1">
      <w:start w:val="1"/>
      <w:numFmt w:val="bullet"/>
      <w:lvlText w:val=""/>
      <w:lvlJc w:val="left"/>
      <w:pPr>
        <w:tabs>
          <w:tab w:val="num" w:pos="5760"/>
        </w:tabs>
        <w:ind w:left="5760" w:hanging="360"/>
      </w:pPr>
      <w:rPr>
        <w:rFonts w:ascii="Wingdings 3" w:hAnsi="Wingdings 3" w:hint="default"/>
      </w:rPr>
    </w:lvl>
    <w:lvl w:ilvl="8" w:tplc="CFAE00A8"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6AE5E87"/>
    <w:multiLevelType w:val="hybridMultilevel"/>
    <w:tmpl w:val="8924C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A074F3F"/>
    <w:multiLevelType w:val="hybridMultilevel"/>
    <w:tmpl w:val="BDAAB3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AE96CC"/>
    <w:multiLevelType w:val="hybridMultilevel"/>
    <w:tmpl w:val="EADE03C6"/>
    <w:lvl w:ilvl="0" w:tplc="2B920A76">
      <w:start w:val="1"/>
      <w:numFmt w:val="bullet"/>
      <w:lvlText w:val=""/>
      <w:lvlJc w:val="left"/>
      <w:pPr>
        <w:ind w:left="720" w:hanging="360"/>
      </w:pPr>
      <w:rPr>
        <w:rFonts w:ascii="Symbol" w:hAnsi="Symbol" w:hint="default"/>
      </w:rPr>
    </w:lvl>
    <w:lvl w:ilvl="1" w:tplc="C0AE4B70">
      <w:start w:val="1"/>
      <w:numFmt w:val="bullet"/>
      <w:lvlText w:val="o"/>
      <w:lvlJc w:val="left"/>
      <w:pPr>
        <w:ind w:left="1440" w:hanging="360"/>
      </w:pPr>
      <w:rPr>
        <w:rFonts w:ascii="Courier New" w:hAnsi="Courier New" w:hint="default"/>
      </w:rPr>
    </w:lvl>
    <w:lvl w:ilvl="2" w:tplc="901866B2">
      <w:start w:val="1"/>
      <w:numFmt w:val="bullet"/>
      <w:lvlText w:val=""/>
      <w:lvlJc w:val="left"/>
      <w:pPr>
        <w:ind w:left="2160" w:hanging="360"/>
      </w:pPr>
      <w:rPr>
        <w:rFonts w:ascii="Wingdings" w:hAnsi="Wingdings" w:hint="default"/>
      </w:rPr>
    </w:lvl>
    <w:lvl w:ilvl="3" w:tplc="5172079C">
      <w:start w:val="1"/>
      <w:numFmt w:val="bullet"/>
      <w:lvlText w:val=""/>
      <w:lvlJc w:val="left"/>
      <w:pPr>
        <w:ind w:left="2880" w:hanging="360"/>
      </w:pPr>
      <w:rPr>
        <w:rFonts w:ascii="Symbol" w:hAnsi="Symbol" w:hint="default"/>
      </w:rPr>
    </w:lvl>
    <w:lvl w:ilvl="4" w:tplc="6FC0B8E0">
      <w:start w:val="1"/>
      <w:numFmt w:val="bullet"/>
      <w:lvlText w:val="o"/>
      <w:lvlJc w:val="left"/>
      <w:pPr>
        <w:ind w:left="3600" w:hanging="360"/>
      </w:pPr>
      <w:rPr>
        <w:rFonts w:ascii="Courier New" w:hAnsi="Courier New" w:hint="default"/>
      </w:rPr>
    </w:lvl>
    <w:lvl w:ilvl="5" w:tplc="FB08FD54">
      <w:start w:val="1"/>
      <w:numFmt w:val="bullet"/>
      <w:lvlText w:val=""/>
      <w:lvlJc w:val="left"/>
      <w:pPr>
        <w:ind w:left="4320" w:hanging="360"/>
      </w:pPr>
      <w:rPr>
        <w:rFonts w:ascii="Wingdings" w:hAnsi="Wingdings" w:hint="default"/>
      </w:rPr>
    </w:lvl>
    <w:lvl w:ilvl="6" w:tplc="1700DCFC">
      <w:start w:val="1"/>
      <w:numFmt w:val="bullet"/>
      <w:lvlText w:val=""/>
      <w:lvlJc w:val="left"/>
      <w:pPr>
        <w:ind w:left="5040" w:hanging="360"/>
      </w:pPr>
      <w:rPr>
        <w:rFonts w:ascii="Symbol" w:hAnsi="Symbol" w:hint="default"/>
      </w:rPr>
    </w:lvl>
    <w:lvl w:ilvl="7" w:tplc="28BC119E">
      <w:start w:val="1"/>
      <w:numFmt w:val="bullet"/>
      <w:lvlText w:val="o"/>
      <w:lvlJc w:val="left"/>
      <w:pPr>
        <w:ind w:left="5760" w:hanging="360"/>
      </w:pPr>
      <w:rPr>
        <w:rFonts w:ascii="Courier New" w:hAnsi="Courier New" w:hint="default"/>
      </w:rPr>
    </w:lvl>
    <w:lvl w:ilvl="8" w:tplc="227C3564">
      <w:start w:val="1"/>
      <w:numFmt w:val="bullet"/>
      <w:lvlText w:val=""/>
      <w:lvlJc w:val="left"/>
      <w:pPr>
        <w:ind w:left="6480" w:hanging="360"/>
      </w:pPr>
      <w:rPr>
        <w:rFonts w:ascii="Wingdings" w:hAnsi="Wingdings" w:hint="default"/>
      </w:rPr>
    </w:lvl>
  </w:abstractNum>
  <w:abstractNum w:abstractNumId="29" w15:restartNumberingAfterBreak="0">
    <w:nsid w:val="783C55A7"/>
    <w:multiLevelType w:val="hybridMultilevel"/>
    <w:tmpl w:val="6A3E5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B555B3"/>
    <w:multiLevelType w:val="hybridMultilevel"/>
    <w:tmpl w:val="56A21DEA"/>
    <w:lvl w:ilvl="0" w:tplc="DA9C378C">
      <w:start w:val="1"/>
      <w:numFmt w:val="bullet"/>
      <w:lvlText w:val="-"/>
      <w:lvlJc w:val="left"/>
      <w:pPr>
        <w:tabs>
          <w:tab w:val="num" w:pos="1080"/>
        </w:tabs>
        <w:ind w:left="1080" w:hanging="360"/>
      </w:pPr>
      <w:rPr>
        <w:rFonts w:ascii="Courier New" w:hAnsi="Courier New"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C813D44"/>
    <w:multiLevelType w:val="hybridMultilevel"/>
    <w:tmpl w:val="36DE6A8C"/>
    <w:lvl w:ilvl="0" w:tplc="0C09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BC50A6"/>
    <w:multiLevelType w:val="hybridMultilevel"/>
    <w:tmpl w:val="C61A7D44"/>
    <w:lvl w:ilvl="0" w:tplc="115088AC">
      <w:start w:val="2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61006130">
    <w:abstractNumId w:val="14"/>
  </w:num>
  <w:num w:numId="2" w16cid:durableId="1501853909">
    <w:abstractNumId w:val="28"/>
  </w:num>
  <w:num w:numId="3" w16cid:durableId="414326158">
    <w:abstractNumId w:val="25"/>
  </w:num>
  <w:num w:numId="4" w16cid:durableId="1731002931">
    <w:abstractNumId w:val="17"/>
  </w:num>
  <w:num w:numId="5" w16cid:durableId="1174298504">
    <w:abstractNumId w:val="0"/>
  </w:num>
  <w:num w:numId="6" w16cid:durableId="1986347505">
    <w:abstractNumId w:val="5"/>
  </w:num>
  <w:num w:numId="7" w16cid:durableId="1991129401">
    <w:abstractNumId w:val="24"/>
  </w:num>
  <w:num w:numId="8" w16cid:durableId="1110969928">
    <w:abstractNumId w:val="3"/>
  </w:num>
  <w:num w:numId="9" w16cid:durableId="1022167082">
    <w:abstractNumId w:val="1"/>
  </w:num>
  <w:num w:numId="10" w16cid:durableId="2089963248">
    <w:abstractNumId w:val="21"/>
  </w:num>
  <w:num w:numId="11" w16cid:durableId="8960159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5964402">
    <w:abstractNumId w:val="9"/>
  </w:num>
  <w:num w:numId="13" w16cid:durableId="1024135177">
    <w:abstractNumId w:val="17"/>
  </w:num>
  <w:num w:numId="14" w16cid:durableId="872235015">
    <w:abstractNumId w:val="1"/>
  </w:num>
  <w:num w:numId="15" w16cid:durableId="1396661065">
    <w:abstractNumId w:val="20"/>
  </w:num>
  <w:num w:numId="16" w16cid:durableId="2075814231">
    <w:abstractNumId w:val="16"/>
  </w:num>
  <w:num w:numId="17" w16cid:durableId="971251699">
    <w:abstractNumId w:val="27"/>
  </w:num>
  <w:num w:numId="18" w16cid:durableId="1988776669">
    <w:abstractNumId w:val="19"/>
  </w:num>
  <w:num w:numId="19" w16cid:durableId="1546941029">
    <w:abstractNumId w:val="15"/>
  </w:num>
  <w:num w:numId="20" w16cid:durableId="383481996">
    <w:abstractNumId w:val="29"/>
  </w:num>
  <w:num w:numId="21" w16cid:durableId="830103077">
    <w:abstractNumId w:val="23"/>
  </w:num>
  <w:num w:numId="22" w16cid:durableId="704528256">
    <w:abstractNumId w:val="26"/>
  </w:num>
  <w:num w:numId="23" w16cid:durableId="704064922">
    <w:abstractNumId w:val="7"/>
  </w:num>
  <w:num w:numId="24" w16cid:durableId="1256746782">
    <w:abstractNumId w:val="13"/>
  </w:num>
  <w:num w:numId="25" w16cid:durableId="120458905">
    <w:abstractNumId w:val="30"/>
  </w:num>
  <w:num w:numId="26" w16cid:durableId="1950502079">
    <w:abstractNumId w:val="31"/>
  </w:num>
  <w:num w:numId="27" w16cid:durableId="702367427">
    <w:abstractNumId w:val="10"/>
  </w:num>
  <w:num w:numId="28" w16cid:durableId="1778256459">
    <w:abstractNumId w:val="8"/>
  </w:num>
  <w:num w:numId="29" w16cid:durableId="551575376">
    <w:abstractNumId w:val="6"/>
  </w:num>
  <w:num w:numId="30" w16cid:durableId="802623106">
    <w:abstractNumId w:val="2"/>
  </w:num>
  <w:num w:numId="31" w16cid:durableId="1801724704">
    <w:abstractNumId w:val="4"/>
  </w:num>
  <w:num w:numId="32" w16cid:durableId="38016766">
    <w:abstractNumId w:val="18"/>
  </w:num>
  <w:num w:numId="33" w16cid:durableId="1975595906">
    <w:abstractNumId w:val="12"/>
  </w:num>
  <w:num w:numId="34" w16cid:durableId="80415384">
    <w:abstractNumId w:val="32"/>
  </w:num>
  <w:num w:numId="35" w16cid:durableId="753673693">
    <w:abstractNumId w:val="11"/>
  </w:num>
  <w:num w:numId="36" w16cid:durableId="3415181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F1"/>
    <w:rsid w:val="00001A08"/>
    <w:rsid w:val="00003B78"/>
    <w:rsid w:val="0000414E"/>
    <w:rsid w:val="00013F55"/>
    <w:rsid w:val="000220DB"/>
    <w:rsid w:val="00022997"/>
    <w:rsid w:val="0002341A"/>
    <w:rsid w:val="000278A0"/>
    <w:rsid w:val="000332FF"/>
    <w:rsid w:val="000348D3"/>
    <w:rsid w:val="00035165"/>
    <w:rsid w:val="00035B4E"/>
    <w:rsid w:val="00043E89"/>
    <w:rsid w:val="00045462"/>
    <w:rsid w:val="000458D1"/>
    <w:rsid w:val="000479D1"/>
    <w:rsid w:val="00053454"/>
    <w:rsid w:val="000539F0"/>
    <w:rsid w:val="0005457F"/>
    <w:rsid w:val="00060B1E"/>
    <w:rsid w:val="00062745"/>
    <w:rsid w:val="0006534F"/>
    <w:rsid w:val="00065DC5"/>
    <w:rsid w:val="00067A14"/>
    <w:rsid w:val="0007298F"/>
    <w:rsid w:val="00072994"/>
    <w:rsid w:val="00074643"/>
    <w:rsid w:val="00074A03"/>
    <w:rsid w:val="000753ED"/>
    <w:rsid w:val="00084D06"/>
    <w:rsid w:val="000914CF"/>
    <w:rsid w:val="00091A83"/>
    <w:rsid w:val="000920A4"/>
    <w:rsid w:val="0009290F"/>
    <w:rsid w:val="00095684"/>
    <w:rsid w:val="0009776B"/>
    <w:rsid w:val="000A2336"/>
    <w:rsid w:val="000A6315"/>
    <w:rsid w:val="000A70B3"/>
    <w:rsid w:val="000A7875"/>
    <w:rsid w:val="000B10AB"/>
    <w:rsid w:val="000B1551"/>
    <w:rsid w:val="000B3529"/>
    <w:rsid w:val="000B3D4D"/>
    <w:rsid w:val="000B6E0C"/>
    <w:rsid w:val="000B6EB1"/>
    <w:rsid w:val="000C0CB7"/>
    <w:rsid w:val="000C3AF3"/>
    <w:rsid w:val="000C68EB"/>
    <w:rsid w:val="000C7057"/>
    <w:rsid w:val="000D32CC"/>
    <w:rsid w:val="000D3C3F"/>
    <w:rsid w:val="000E01E8"/>
    <w:rsid w:val="000E2C3D"/>
    <w:rsid w:val="000E5810"/>
    <w:rsid w:val="000F1687"/>
    <w:rsid w:val="000F72E6"/>
    <w:rsid w:val="000F76DD"/>
    <w:rsid w:val="00101FE5"/>
    <w:rsid w:val="00102318"/>
    <w:rsid w:val="00106FCA"/>
    <w:rsid w:val="001148CB"/>
    <w:rsid w:val="0011522D"/>
    <w:rsid w:val="00124A59"/>
    <w:rsid w:val="00124AD7"/>
    <w:rsid w:val="001255EB"/>
    <w:rsid w:val="001305DE"/>
    <w:rsid w:val="00130ABA"/>
    <w:rsid w:val="00132174"/>
    <w:rsid w:val="001341EB"/>
    <w:rsid w:val="001348C7"/>
    <w:rsid w:val="00134C44"/>
    <w:rsid w:val="00135152"/>
    <w:rsid w:val="00136134"/>
    <w:rsid w:val="00137161"/>
    <w:rsid w:val="00143AAB"/>
    <w:rsid w:val="00143ACF"/>
    <w:rsid w:val="00146DF1"/>
    <w:rsid w:val="001513CE"/>
    <w:rsid w:val="00161DB3"/>
    <w:rsid w:val="00163673"/>
    <w:rsid w:val="00166639"/>
    <w:rsid w:val="0017089D"/>
    <w:rsid w:val="0017464C"/>
    <w:rsid w:val="001769DB"/>
    <w:rsid w:val="0018065A"/>
    <w:rsid w:val="0019165E"/>
    <w:rsid w:val="00196989"/>
    <w:rsid w:val="001A29E1"/>
    <w:rsid w:val="001A40CA"/>
    <w:rsid w:val="001A43BF"/>
    <w:rsid w:val="001A474A"/>
    <w:rsid w:val="001A65FF"/>
    <w:rsid w:val="001A6645"/>
    <w:rsid w:val="001A6E05"/>
    <w:rsid w:val="001B008E"/>
    <w:rsid w:val="001B39B8"/>
    <w:rsid w:val="001B5494"/>
    <w:rsid w:val="001B73BE"/>
    <w:rsid w:val="001C1B3F"/>
    <w:rsid w:val="001C3A58"/>
    <w:rsid w:val="001C3E9A"/>
    <w:rsid w:val="001C73F8"/>
    <w:rsid w:val="001D079D"/>
    <w:rsid w:val="001D7ECC"/>
    <w:rsid w:val="001E2DBD"/>
    <w:rsid w:val="001E4A06"/>
    <w:rsid w:val="001E4FFE"/>
    <w:rsid w:val="001F04B5"/>
    <w:rsid w:val="001F1102"/>
    <w:rsid w:val="001F5778"/>
    <w:rsid w:val="001F6045"/>
    <w:rsid w:val="002030C3"/>
    <w:rsid w:val="00205AE2"/>
    <w:rsid w:val="0020621D"/>
    <w:rsid w:val="00213609"/>
    <w:rsid w:val="00214307"/>
    <w:rsid w:val="00217FF3"/>
    <w:rsid w:val="002203AE"/>
    <w:rsid w:val="0022110E"/>
    <w:rsid w:val="00223700"/>
    <w:rsid w:val="002239F2"/>
    <w:rsid w:val="00226196"/>
    <w:rsid w:val="00232AAB"/>
    <w:rsid w:val="002345BC"/>
    <w:rsid w:val="00241D11"/>
    <w:rsid w:val="0024537E"/>
    <w:rsid w:val="0024686C"/>
    <w:rsid w:val="0025044C"/>
    <w:rsid w:val="00252BCC"/>
    <w:rsid w:val="002535C1"/>
    <w:rsid w:val="002536C6"/>
    <w:rsid w:val="002562C0"/>
    <w:rsid w:val="00257B77"/>
    <w:rsid w:val="002619C4"/>
    <w:rsid w:val="0026705D"/>
    <w:rsid w:val="00270F79"/>
    <w:rsid w:val="0027262D"/>
    <w:rsid w:val="0027791A"/>
    <w:rsid w:val="002800C0"/>
    <w:rsid w:val="002813C5"/>
    <w:rsid w:val="00281A65"/>
    <w:rsid w:val="00281D63"/>
    <w:rsid w:val="002915E3"/>
    <w:rsid w:val="00293E48"/>
    <w:rsid w:val="002943AB"/>
    <w:rsid w:val="002A23A5"/>
    <w:rsid w:val="002A731E"/>
    <w:rsid w:val="002B0F5D"/>
    <w:rsid w:val="002B3B19"/>
    <w:rsid w:val="002D3C17"/>
    <w:rsid w:val="002D40F2"/>
    <w:rsid w:val="002E17ED"/>
    <w:rsid w:val="002E3807"/>
    <w:rsid w:val="002E5A71"/>
    <w:rsid w:val="002F52FA"/>
    <w:rsid w:val="002F5916"/>
    <w:rsid w:val="002F64CC"/>
    <w:rsid w:val="00304272"/>
    <w:rsid w:val="00304944"/>
    <w:rsid w:val="00304F54"/>
    <w:rsid w:val="00307FBC"/>
    <w:rsid w:val="003118F0"/>
    <w:rsid w:val="0031606C"/>
    <w:rsid w:val="00317CFE"/>
    <w:rsid w:val="0032113C"/>
    <w:rsid w:val="003213BA"/>
    <w:rsid w:val="00325337"/>
    <w:rsid w:val="0032655B"/>
    <w:rsid w:val="003313CC"/>
    <w:rsid w:val="00333111"/>
    <w:rsid w:val="003341B0"/>
    <w:rsid w:val="003405F4"/>
    <w:rsid w:val="0034097C"/>
    <w:rsid w:val="00340BF6"/>
    <w:rsid w:val="003410D2"/>
    <w:rsid w:val="00344C09"/>
    <w:rsid w:val="00347955"/>
    <w:rsid w:val="003500AF"/>
    <w:rsid w:val="003550E6"/>
    <w:rsid w:val="00355922"/>
    <w:rsid w:val="00355CF5"/>
    <w:rsid w:val="00356982"/>
    <w:rsid w:val="0036242E"/>
    <w:rsid w:val="00363823"/>
    <w:rsid w:val="0036769B"/>
    <w:rsid w:val="0037318C"/>
    <w:rsid w:val="00373306"/>
    <w:rsid w:val="00373533"/>
    <w:rsid w:val="00375B2D"/>
    <w:rsid w:val="00375B6A"/>
    <w:rsid w:val="00376420"/>
    <w:rsid w:val="00377C8A"/>
    <w:rsid w:val="0038324D"/>
    <w:rsid w:val="00385D55"/>
    <w:rsid w:val="00385FCB"/>
    <w:rsid w:val="003864D3"/>
    <w:rsid w:val="003A0AA0"/>
    <w:rsid w:val="003A0E8A"/>
    <w:rsid w:val="003A0F5F"/>
    <w:rsid w:val="003A5E15"/>
    <w:rsid w:val="003A6630"/>
    <w:rsid w:val="003A775D"/>
    <w:rsid w:val="003A7A14"/>
    <w:rsid w:val="003B1400"/>
    <w:rsid w:val="003B69E8"/>
    <w:rsid w:val="003C1568"/>
    <w:rsid w:val="003C5247"/>
    <w:rsid w:val="003C6004"/>
    <w:rsid w:val="003C733D"/>
    <w:rsid w:val="003D2CE1"/>
    <w:rsid w:val="003D7C3C"/>
    <w:rsid w:val="003E0635"/>
    <w:rsid w:val="003E322B"/>
    <w:rsid w:val="003E47A1"/>
    <w:rsid w:val="00407306"/>
    <w:rsid w:val="0040745E"/>
    <w:rsid w:val="00407CF5"/>
    <w:rsid w:val="00407F0D"/>
    <w:rsid w:val="00410FA4"/>
    <w:rsid w:val="00415C40"/>
    <w:rsid w:val="00417F2C"/>
    <w:rsid w:val="004200A8"/>
    <w:rsid w:val="00423AF6"/>
    <w:rsid w:val="00423C75"/>
    <w:rsid w:val="00434486"/>
    <w:rsid w:val="004344E8"/>
    <w:rsid w:val="00440988"/>
    <w:rsid w:val="00443499"/>
    <w:rsid w:val="004440E7"/>
    <w:rsid w:val="004452C2"/>
    <w:rsid w:val="004453D7"/>
    <w:rsid w:val="00446EC1"/>
    <w:rsid w:val="004538CA"/>
    <w:rsid w:val="00455462"/>
    <w:rsid w:val="00462037"/>
    <w:rsid w:val="0047021F"/>
    <w:rsid w:val="00472951"/>
    <w:rsid w:val="00481B7E"/>
    <w:rsid w:val="004860DE"/>
    <w:rsid w:val="00486386"/>
    <w:rsid w:val="004905D4"/>
    <w:rsid w:val="00492051"/>
    <w:rsid w:val="00497ACC"/>
    <w:rsid w:val="004A4D0B"/>
    <w:rsid w:val="004A5E12"/>
    <w:rsid w:val="004A658B"/>
    <w:rsid w:val="004A6904"/>
    <w:rsid w:val="004C4A15"/>
    <w:rsid w:val="004D6FD2"/>
    <w:rsid w:val="004E18C8"/>
    <w:rsid w:val="004E2202"/>
    <w:rsid w:val="004E3063"/>
    <w:rsid w:val="004E48E7"/>
    <w:rsid w:val="004E55A0"/>
    <w:rsid w:val="004E57F2"/>
    <w:rsid w:val="004F10F9"/>
    <w:rsid w:val="004F745D"/>
    <w:rsid w:val="005000BB"/>
    <w:rsid w:val="00504AA3"/>
    <w:rsid w:val="00515959"/>
    <w:rsid w:val="005164B5"/>
    <w:rsid w:val="00516F89"/>
    <w:rsid w:val="0052257C"/>
    <w:rsid w:val="005246CE"/>
    <w:rsid w:val="00530703"/>
    <w:rsid w:val="005314F7"/>
    <w:rsid w:val="00531A36"/>
    <w:rsid w:val="00532C38"/>
    <w:rsid w:val="0053383B"/>
    <w:rsid w:val="00542F2E"/>
    <w:rsid w:val="00543978"/>
    <w:rsid w:val="005453FA"/>
    <w:rsid w:val="005478A7"/>
    <w:rsid w:val="005523CE"/>
    <w:rsid w:val="00560AAC"/>
    <w:rsid w:val="00562313"/>
    <w:rsid w:val="005678B7"/>
    <w:rsid w:val="005714D5"/>
    <w:rsid w:val="005719BF"/>
    <w:rsid w:val="00572E1F"/>
    <w:rsid w:val="00577F79"/>
    <w:rsid w:val="0058333D"/>
    <w:rsid w:val="0059454F"/>
    <w:rsid w:val="00595C6E"/>
    <w:rsid w:val="00595D1C"/>
    <w:rsid w:val="005967DE"/>
    <w:rsid w:val="00596F93"/>
    <w:rsid w:val="005A0F23"/>
    <w:rsid w:val="005A554C"/>
    <w:rsid w:val="005A76F5"/>
    <w:rsid w:val="005B0B04"/>
    <w:rsid w:val="005B0D70"/>
    <w:rsid w:val="005B276E"/>
    <w:rsid w:val="005B330D"/>
    <w:rsid w:val="005B7237"/>
    <w:rsid w:val="005B7D68"/>
    <w:rsid w:val="005C1136"/>
    <w:rsid w:val="005C176E"/>
    <w:rsid w:val="005C388C"/>
    <w:rsid w:val="005C3908"/>
    <w:rsid w:val="005C5B88"/>
    <w:rsid w:val="005C6B0F"/>
    <w:rsid w:val="005D0B12"/>
    <w:rsid w:val="005D4803"/>
    <w:rsid w:val="005D52A3"/>
    <w:rsid w:val="005F0B12"/>
    <w:rsid w:val="005F1350"/>
    <w:rsid w:val="005F399B"/>
    <w:rsid w:val="00600039"/>
    <w:rsid w:val="0060365A"/>
    <w:rsid w:val="00605CDE"/>
    <w:rsid w:val="00607C95"/>
    <w:rsid w:val="00616C15"/>
    <w:rsid w:val="00617F57"/>
    <w:rsid w:val="00622EB0"/>
    <w:rsid w:val="0063189F"/>
    <w:rsid w:val="00632AC6"/>
    <w:rsid w:val="00636761"/>
    <w:rsid w:val="0063774D"/>
    <w:rsid w:val="00640771"/>
    <w:rsid w:val="00643672"/>
    <w:rsid w:val="00645831"/>
    <w:rsid w:val="0064589A"/>
    <w:rsid w:val="006516A9"/>
    <w:rsid w:val="006549A6"/>
    <w:rsid w:val="00657254"/>
    <w:rsid w:val="00657640"/>
    <w:rsid w:val="0066061D"/>
    <w:rsid w:val="00660E34"/>
    <w:rsid w:val="00662024"/>
    <w:rsid w:val="0066552E"/>
    <w:rsid w:val="00670F08"/>
    <w:rsid w:val="00673A75"/>
    <w:rsid w:val="00673B17"/>
    <w:rsid w:val="00676AF4"/>
    <w:rsid w:val="00680225"/>
    <w:rsid w:val="006818D4"/>
    <w:rsid w:val="00687720"/>
    <w:rsid w:val="0069063F"/>
    <w:rsid w:val="0069126A"/>
    <w:rsid w:val="00692434"/>
    <w:rsid w:val="00692C72"/>
    <w:rsid w:val="006960AD"/>
    <w:rsid w:val="006A23C9"/>
    <w:rsid w:val="006A283A"/>
    <w:rsid w:val="006B5D08"/>
    <w:rsid w:val="006B7C65"/>
    <w:rsid w:val="006B7F90"/>
    <w:rsid w:val="006C0200"/>
    <w:rsid w:val="006D3BB8"/>
    <w:rsid w:val="006D4B65"/>
    <w:rsid w:val="006D5A72"/>
    <w:rsid w:val="006D63F6"/>
    <w:rsid w:val="006D73E7"/>
    <w:rsid w:val="006E1DED"/>
    <w:rsid w:val="006E2776"/>
    <w:rsid w:val="006E42A9"/>
    <w:rsid w:val="006E4994"/>
    <w:rsid w:val="006E59F3"/>
    <w:rsid w:val="006E651A"/>
    <w:rsid w:val="006F582E"/>
    <w:rsid w:val="006F7759"/>
    <w:rsid w:val="00702F86"/>
    <w:rsid w:val="00705C55"/>
    <w:rsid w:val="00706228"/>
    <w:rsid w:val="007073C7"/>
    <w:rsid w:val="007102E9"/>
    <w:rsid w:val="00712056"/>
    <w:rsid w:val="00716817"/>
    <w:rsid w:val="00720A14"/>
    <w:rsid w:val="00721AA7"/>
    <w:rsid w:val="00722D18"/>
    <w:rsid w:val="007263F1"/>
    <w:rsid w:val="00726AF6"/>
    <w:rsid w:val="007331DF"/>
    <w:rsid w:val="007334C2"/>
    <w:rsid w:val="00736D44"/>
    <w:rsid w:val="00740252"/>
    <w:rsid w:val="00740618"/>
    <w:rsid w:val="00741021"/>
    <w:rsid w:val="0074226B"/>
    <w:rsid w:val="007433CC"/>
    <w:rsid w:val="00743BE0"/>
    <w:rsid w:val="00751414"/>
    <w:rsid w:val="00756D20"/>
    <w:rsid w:val="00757BF6"/>
    <w:rsid w:val="0076133A"/>
    <w:rsid w:val="0076381E"/>
    <w:rsid w:val="00772FE3"/>
    <w:rsid w:val="007769B8"/>
    <w:rsid w:val="00776DD5"/>
    <w:rsid w:val="007803ED"/>
    <w:rsid w:val="00784B67"/>
    <w:rsid w:val="007879D3"/>
    <w:rsid w:val="00795CBA"/>
    <w:rsid w:val="007975F7"/>
    <w:rsid w:val="007A3959"/>
    <w:rsid w:val="007B3FDA"/>
    <w:rsid w:val="007B6022"/>
    <w:rsid w:val="007C2263"/>
    <w:rsid w:val="007D076B"/>
    <w:rsid w:val="007D0A59"/>
    <w:rsid w:val="007D230F"/>
    <w:rsid w:val="007D3AC0"/>
    <w:rsid w:val="007E10A9"/>
    <w:rsid w:val="007E1BD6"/>
    <w:rsid w:val="007F1BA3"/>
    <w:rsid w:val="007F6356"/>
    <w:rsid w:val="00800CFA"/>
    <w:rsid w:val="00801FD8"/>
    <w:rsid w:val="00810345"/>
    <w:rsid w:val="008128C3"/>
    <w:rsid w:val="00814655"/>
    <w:rsid w:val="00816612"/>
    <w:rsid w:val="00821946"/>
    <w:rsid w:val="008235E6"/>
    <w:rsid w:val="008238A0"/>
    <w:rsid w:val="008259B1"/>
    <w:rsid w:val="008340DA"/>
    <w:rsid w:val="00834ED7"/>
    <w:rsid w:val="008408BD"/>
    <w:rsid w:val="00845571"/>
    <w:rsid w:val="00845702"/>
    <w:rsid w:val="00855892"/>
    <w:rsid w:val="00861097"/>
    <w:rsid w:val="008703CA"/>
    <w:rsid w:val="008733DE"/>
    <w:rsid w:val="0087446D"/>
    <w:rsid w:val="008766CF"/>
    <w:rsid w:val="0087773E"/>
    <w:rsid w:val="00880E32"/>
    <w:rsid w:val="00884A0F"/>
    <w:rsid w:val="00893C4B"/>
    <w:rsid w:val="00893CE2"/>
    <w:rsid w:val="008947EE"/>
    <w:rsid w:val="008A0043"/>
    <w:rsid w:val="008A2387"/>
    <w:rsid w:val="008B4791"/>
    <w:rsid w:val="008B6FA7"/>
    <w:rsid w:val="008C0E03"/>
    <w:rsid w:val="008C1C09"/>
    <w:rsid w:val="008C5953"/>
    <w:rsid w:val="008C64E1"/>
    <w:rsid w:val="008E179B"/>
    <w:rsid w:val="008E3F4E"/>
    <w:rsid w:val="008F04EF"/>
    <w:rsid w:val="008F37DA"/>
    <w:rsid w:val="008F3F88"/>
    <w:rsid w:val="008F652B"/>
    <w:rsid w:val="008F6CA0"/>
    <w:rsid w:val="0090045F"/>
    <w:rsid w:val="00910F77"/>
    <w:rsid w:val="00915708"/>
    <w:rsid w:val="00920386"/>
    <w:rsid w:val="00921156"/>
    <w:rsid w:val="0092617A"/>
    <w:rsid w:val="009263CB"/>
    <w:rsid w:val="009337FC"/>
    <w:rsid w:val="00935E8D"/>
    <w:rsid w:val="00937484"/>
    <w:rsid w:val="0094019F"/>
    <w:rsid w:val="00940689"/>
    <w:rsid w:val="00954989"/>
    <w:rsid w:val="00961761"/>
    <w:rsid w:val="00963815"/>
    <w:rsid w:val="0096440A"/>
    <w:rsid w:val="00967411"/>
    <w:rsid w:val="00970507"/>
    <w:rsid w:val="00970B38"/>
    <w:rsid w:val="00981A19"/>
    <w:rsid w:val="00984A66"/>
    <w:rsid w:val="00985DEA"/>
    <w:rsid w:val="00986896"/>
    <w:rsid w:val="009903EB"/>
    <w:rsid w:val="0099268F"/>
    <w:rsid w:val="009945A9"/>
    <w:rsid w:val="00995268"/>
    <w:rsid w:val="0099619B"/>
    <w:rsid w:val="00997122"/>
    <w:rsid w:val="00997772"/>
    <w:rsid w:val="009A3F4E"/>
    <w:rsid w:val="009B05E2"/>
    <w:rsid w:val="009B3A9F"/>
    <w:rsid w:val="009B47C6"/>
    <w:rsid w:val="009B5228"/>
    <w:rsid w:val="009C127A"/>
    <w:rsid w:val="009C244D"/>
    <w:rsid w:val="009C3CDC"/>
    <w:rsid w:val="009C52CB"/>
    <w:rsid w:val="009C5F17"/>
    <w:rsid w:val="009D1584"/>
    <w:rsid w:val="009D47E5"/>
    <w:rsid w:val="009D63A3"/>
    <w:rsid w:val="009E5696"/>
    <w:rsid w:val="009F0EDA"/>
    <w:rsid w:val="009F3655"/>
    <w:rsid w:val="00A02F07"/>
    <w:rsid w:val="00A05A2C"/>
    <w:rsid w:val="00A05E2A"/>
    <w:rsid w:val="00A14DF0"/>
    <w:rsid w:val="00A170D5"/>
    <w:rsid w:val="00A20710"/>
    <w:rsid w:val="00A243A1"/>
    <w:rsid w:val="00A26D59"/>
    <w:rsid w:val="00A273B9"/>
    <w:rsid w:val="00A34F27"/>
    <w:rsid w:val="00A37825"/>
    <w:rsid w:val="00A40394"/>
    <w:rsid w:val="00A41003"/>
    <w:rsid w:val="00A41AA9"/>
    <w:rsid w:val="00A42227"/>
    <w:rsid w:val="00A42760"/>
    <w:rsid w:val="00A43B73"/>
    <w:rsid w:val="00A5196D"/>
    <w:rsid w:val="00A5217A"/>
    <w:rsid w:val="00A53656"/>
    <w:rsid w:val="00A54492"/>
    <w:rsid w:val="00A5541E"/>
    <w:rsid w:val="00A577A6"/>
    <w:rsid w:val="00A60EC3"/>
    <w:rsid w:val="00A65414"/>
    <w:rsid w:val="00A660D9"/>
    <w:rsid w:val="00A72510"/>
    <w:rsid w:val="00A728B9"/>
    <w:rsid w:val="00A72A32"/>
    <w:rsid w:val="00A8089A"/>
    <w:rsid w:val="00A81D8F"/>
    <w:rsid w:val="00A833EB"/>
    <w:rsid w:val="00A8382E"/>
    <w:rsid w:val="00A8448B"/>
    <w:rsid w:val="00A8451F"/>
    <w:rsid w:val="00A848C9"/>
    <w:rsid w:val="00A92616"/>
    <w:rsid w:val="00A92659"/>
    <w:rsid w:val="00A927BF"/>
    <w:rsid w:val="00A97E38"/>
    <w:rsid w:val="00AA1833"/>
    <w:rsid w:val="00AA3129"/>
    <w:rsid w:val="00AA5AE4"/>
    <w:rsid w:val="00AB2A9B"/>
    <w:rsid w:val="00AB7F16"/>
    <w:rsid w:val="00AC4BF9"/>
    <w:rsid w:val="00AC58D6"/>
    <w:rsid w:val="00AC6CAB"/>
    <w:rsid w:val="00AD0009"/>
    <w:rsid w:val="00AD1391"/>
    <w:rsid w:val="00AD3E5C"/>
    <w:rsid w:val="00AD4471"/>
    <w:rsid w:val="00AD7944"/>
    <w:rsid w:val="00AD7CC6"/>
    <w:rsid w:val="00AE1D23"/>
    <w:rsid w:val="00AE42DC"/>
    <w:rsid w:val="00AE50CB"/>
    <w:rsid w:val="00AE756D"/>
    <w:rsid w:val="00AF23C9"/>
    <w:rsid w:val="00AF4FAC"/>
    <w:rsid w:val="00AF7AB2"/>
    <w:rsid w:val="00B0086D"/>
    <w:rsid w:val="00B04015"/>
    <w:rsid w:val="00B0554B"/>
    <w:rsid w:val="00B066A5"/>
    <w:rsid w:val="00B11EAB"/>
    <w:rsid w:val="00B126F6"/>
    <w:rsid w:val="00B13A46"/>
    <w:rsid w:val="00B147C4"/>
    <w:rsid w:val="00B2511C"/>
    <w:rsid w:val="00B31461"/>
    <w:rsid w:val="00B32D87"/>
    <w:rsid w:val="00B34799"/>
    <w:rsid w:val="00B3649A"/>
    <w:rsid w:val="00B42EAF"/>
    <w:rsid w:val="00B43489"/>
    <w:rsid w:val="00B468D9"/>
    <w:rsid w:val="00B51A7A"/>
    <w:rsid w:val="00B51D89"/>
    <w:rsid w:val="00B578C0"/>
    <w:rsid w:val="00B601C6"/>
    <w:rsid w:val="00B60DBA"/>
    <w:rsid w:val="00B62894"/>
    <w:rsid w:val="00B629B8"/>
    <w:rsid w:val="00B62A85"/>
    <w:rsid w:val="00B632A7"/>
    <w:rsid w:val="00B634B9"/>
    <w:rsid w:val="00B634F1"/>
    <w:rsid w:val="00B6497C"/>
    <w:rsid w:val="00B74A3A"/>
    <w:rsid w:val="00B91748"/>
    <w:rsid w:val="00B92068"/>
    <w:rsid w:val="00B9212E"/>
    <w:rsid w:val="00B92C88"/>
    <w:rsid w:val="00B97477"/>
    <w:rsid w:val="00B976BE"/>
    <w:rsid w:val="00BA0361"/>
    <w:rsid w:val="00BA081D"/>
    <w:rsid w:val="00BA1480"/>
    <w:rsid w:val="00BA1C37"/>
    <w:rsid w:val="00BA33C2"/>
    <w:rsid w:val="00BA4AAF"/>
    <w:rsid w:val="00BA4DBA"/>
    <w:rsid w:val="00BB43C6"/>
    <w:rsid w:val="00BC083B"/>
    <w:rsid w:val="00BC1148"/>
    <w:rsid w:val="00BC51FA"/>
    <w:rsid w:val="00BD18F8"/>
    <w:rsid w:val="00BD2F86"/>
    <w:rsid w:val="00BE48AB"/>
    <w:rsid w:val="00BF2A0B"/>
    <w:rsid w:val="00C12C8A"/>
    <w:rsid w:val="00C14472"/>
    <w:rsid w:val="00C179AF"/>
    <w:rsid w:val="00C17A71"/>
    <w:rsid w:val="00C22E7D"/>
    <w:rsid w:val="00C30336"/>
    <w:rsid w:val="00C31BB6"/>
    <w:rsid w:val="00C40607"/>
    <w:rsid w:val="00C441D0"/>
    <w:rsid w:val="00C52934"/>
    <w:rsid w:val="00C534E9"/>
    <w:rsid w:val="00C558EC"/>
    <w:rsid w:val="00C63BF6"/>
    <w:rsid w:val="00C66669"/>
    <w:rsid w:val="00C70016"/>
    <w:rsid w:val="00C70F26"/>
    <w:rsid w:val="00C75A77"/>
    <w:rsid w:val="00C77DC4"/>
    <w:rsid w:val="00C8172F"/>
    <w:rsid w:val="00C81CDE"/>
    <w:rsid w:val="00C82A7F"/>
    <w:rsid w:val="00C83A55"/>
    <w:rsid w:val="00C83E63"/>
    <w:rsid w:val="00C91255"/>
    <w:rsid w:val="00CA18A0"/>
    <w:rsid w:val="00CB0A0B"/>
    <w:rsid w:val="00CB1788"/>
    <w:rsid w:val="00CB1FD7"/>
    <w:rsid w:val="00CB28F2"/>
    <w:rsid w:val="00CB578F"/>
    <w:rsid w:val="00CC3CBA"/>
    <w:rsid w:val="00CD23FE"/>
    <w:rsid w:val="00CD27D1"/>
    <w:rsid w:val="00CD5AC3"/>
    <w:rsid w:val="00CD604F"/>
    <w:rsid w:val="00CE02BE"/>
    <w:rsid w:val="00CE13F7"/>
    <w:rsid w:val="00CE269D"/>
    <w:rsid w:val="00CE5648"/>
    <w:rsid w:val="00CE7DAE"/>
    <w:rsid w:val="00D065EC"/>
    <w:rsid w:val="00D11E23"/>
    <w:rsid w:val="00D17E50"/>
    <w:rsid w:val="00D22DC7"/>
    <w:rsid w:val="00D236CB"/>
    <w:rsid w:val="00D25835"/>
    <w:rsid w:val="00D277A1"/>
    <w:rsid w:val="00D30F6A"/>
    <w:rsid w:val="00D3647C"/>
    <w:rsid w:val="00D408E8"/>
    <w:rsid w:val="00D42826"/>
    <w:rsid w:val="00D456F5"/>
    <w:rsid w:val="00D47189"/>
    <w:rsid w:val="00D47E7D"/>
    <w:rsid w:val="00D5111A"/>
    <w:rsid w:val="00D52808"/>
    <w:rsid w:val="00D5364E"/>
    <w:rsid w:val="00D53A1D"/>
    <w:rsid w:val="00D545E7"/>
    <w:rsid w:val="00D566D5"/>
    <w:rsid w:val="00D57B41"/>
    <w:rsid w:val="00D60E50"/>
    <w:rsid w:val="00D617CD"/>
    <w:rsid w:val="00D61B1A"/>
    <w:rsid w:val="00D62FED"/>
    <w:rsid w:val="00D65F13"/>
    <w:rsid w:val="00D66DD9"/>
    <w:rsid w:val="00D72937"/>
    <w:rsid w:val="00D72EB8"/>
    <w:rsid w:val="00D75748"/>
    <w:rsid w:val="00D75950"/>
    <w:rsid w:val="00D81AEA"/>
    <w:rsid w:val="00D83E09"/>
    <w:rsid w:val="00D85B75"/>
    <w:rsid w:val="00D93628"/>
    <w:rsid w:val="00D95700"/>
    <w:rsid w:val="00D95FEF"/>
    <w:rsid w:val="00DA3A3C"/>
    <w:rsid w:val="00DA451B"/>
    <w:rsid w:val="00DA51E1"/>
    <w:rsid w:val="00DA6F58"/>
    <w:rsid w:val="00DB04F9"/>
    <w:rsid w:val="00DB144F"/>
    <w:rsid w:val="00DB6C0B"/>
    <w:rsid w:val="00DB7796"/>
    <w:rsid w:val="00DC009A"/>
    <w:rsid w:val="00DC24D5"/>
    <w:rsid w:val="00DC5459"/>
    <w:rsid w:val="00DC6156"/>
    <w:rsid w:val="00DD1EA2"/>
    <w:rsid w:val="00DD256C"/>
    <w:rsid w:val="00DD3E58"/>
    <w:rsid w:val="00DD48AD"/>
    <w:rsid w:val="00DE03FB"/>
    <w:rsid w:val="00DF2767"/>
    <w:rsid w:val="00DF4EB0"/>
    <w:rsid w:val="00DF7861"/>
    <w:rsid w:val="00DF79BC"/>
    <w:rsid w:val="00E02848"/>
    <w:rsid w:val="00E03C8D"/>
    <w:rsid w:val="00E04CD7"/>
    <w:rsid w:val="00E0581A"/>
    <w:rsid w:val="00E144F1"/>
    <w:rsid w:val="00E24DC6"/>
    <w:rsid w:val="00E27CD0"/>
    <w:rsid w:val="00E301F1"/>
    <w:rsid w:val="00E3039C"/>
    <w:rsid w:val="00E31E47"/>
    <w:rsid w:val="00E34B7A"/>
    <w:rsid w:val="00E351A9"/>
    <w:rsid w:val="00E37177"/>
    <w:rsid w:val="00E40EAB"/>
    <w:rsid w:val="00E45AE3"/>
    <w:rsid w:val="00E50DD5"/>
    <w:rsid w:val="00E55A56"/>
    <w:rsid w:val="00E628DC"/>
    <w:rsid w:val="00E63155"/>
    <w:rsid w:val="00E638C5"/>
    <w:rsid w:val="00E63B9E"/>
    <w:rsid w:val="00E63D8B"/>
    <w:rsid w:val="00E6594D"/>
    <w:rsid w:val="00E65DF1"/>
    <w:rsid w:val="00E73ED3"/>
    <w:rsid w:val="00E763E8"/>
    <w:rsid w:val="00E7671B"/>
    <w:rsid w:val="00E77E92"/>
    <w:rsid w:val="00E802C8"/>
    <w:rsid w:val="00E82E36"/>
    <w:rsid w:val="00E90186"/>
    <w:rsid w:val="00E97042"/>
    <w:rsid w:val="00EA4572"/>
    <w:rsid w:val="00EA47F8"/>
    <w:rsid w:val="00EB09FF"/>
    <w:rsid w:val="00EB66B2"/>
    <w:rsid w:val="00EC1C80"/>
    <w:rsid w:val="00EC3AC3"/>
    <w:rsid w:val="00EC670C"/>
    <w:rsid w:val="00ED049E"/>
    <w:rsid w:val="00ED412E"/>
    <w:rsid w:val="00ED4782"/>
    <w:rsid w:val="00ED4F20"/>
    <w:rsid w:val="00EE27B4"/>
    <w:rsid w:val="00EE54F4"/>
    <w:rsid w:val="00EF2F21"/>
    <w:rsid w:val="00F04215"/>
    <w:rsid w:val="00F2581F"/>
    <w:rsid w:val="00F40458"/>
    <w:rsid w:val="00F40805"/>
    <w:rsid w:val="00F4161A"/>
    <w:rsid w:val="00F43A51"/>
    <w:rsid w:val="00F5100B"/>
    <w:rsid w:val="00F5130F"/>
    <w:rsid w:val="00F5413B"/>
    <w:rsid w:val="00F542EC"/>
    <w:rsid w:val="00F56C19"/>
    <w:rsid w:val="00F607A7"/>
    <w:rsid w:val="00F608F9"/>
    <w:rsid w:val="00F62D1D"/>
    <w:rsid w:val="00F65942"/>
    <w:rsid w:val="00F7079D"/>
    <w:rsid w:val="00F71486"/>
    <w:rsid w:val="00F76313"/>
    <w:rsid w:val="00F805D5"/>
    <w:rsid w:val="00F83E41"/>
    <w:rsid w:val="00FA0649"/>
    <w:rsid w:val="00FA14A3"/>
    <w:rsid w:val="00FA429E"/>
    <w:rsid w:val="00FA5EDD"/>
    <w:rsid w:val="00FA7336"/>
    <w:rsid w:val="00FB22EE"/>
    <w:rsid w:val="00FB3494"/>
    <w:rsid w:val="00FB3635"/>
    <w:rsid w:val="00FB36E7"/>
    <w:rsid w:val="00FB4FBA"/>
    <w:rsid w:val="00FC54AB"/>
    <w:rsid w:val="00FD07EF"/>
    <w:rsid w:val="00FD1D6B"/>
    <w:rsid w:val="00FE1F6C"/>
    <w:rsid w:val="00FE4AD6"/>
    <w:rsid w:val="00FE633C"/>
    <w:rsid w:val="00FF415D"/>
    <w:rsid w:val="00FF6960"/>
    <w:rsid w:val="02324233"/>
    <w:rsid w:val="02336E55"/>
    <w:rsid w:val="03DE8B6B"/>
    <w:rsid w:val="049B3AC7"/>
    <w:rsid w:val="04A091D8"/>
    <w:rsid w:val="05372A9A"/>
    <w:rsid w:val="059B331E"/>
    <w:rsid w:val="06BF0734"/>
    <w:rsid w:val="07051A94"/>
    <w:rsid w:val="076F2B12"/>
    <w:rsid w:val="07C4464B"/>
    <w:rsid w:val="0884CA27"/>
    <w:rsid w:val="0A4F0670"/>
    <w:rsid w:val="0A999CBC"/>
    <w:rsid w:val="0AC376B7"/>
    <w:rsid w:val="0B4E258F"/>
    <w:rsid w:val="0C14917B"/>
    <w:rsid w:val="0FE90681"/>
    <w:rsid w:val="1066104B"/>
    <w:rsid w:val="107466DF"/>
    <w:rsid w:val="1092AB55"/>
    <w:rsid w:val="10BBF509"/>
    <w:rsid w:val="11FC925A"/>
    <w:rsid w:val="1269CABB"/>
    <w:rsid w:val="1308D9C8"/>
    <w:rsid w:val="1312A8E9"/>
    <w:rsid w:val="1337769F"/>
    <w:rsid w:val="13F7DDBD"/>
    <w:rsid w:val="14718E68"/>
    <w:rsid w:val="14A26A24"/>
    <w:rsid w:val="1670D78D"/>
    <w:rsid w:val="19404940"/>
    <w:rsid w:val="19DD83FF"/>
    <w:rsid w:val="1E4CFAF4"/>
    <w:rsid w:val="1FB4CD17"/>
    <w:rsid w:val="20C1F766"/>
    <w:rsid w:val="225DC7C7"/>
    <w:rsid w:val="246252CE"/>
    <w:rsid w:val="25020700"/>
    <w:rsid w:val="255915BC"/>
    <w:rsid w:val="26CEF3B7"/>
    <w:rsid w:val="28356D66"/>
    <w:rsid w:val="28465E3A"/>
    <w:rsid w:val="286C1DDB"/>
    <w:rsid w:val="28DEAB19"/>
    <w:rsid w:val="28EB1840"/>
    <w:rsid w:val="2B5B1888"/>
    <w:rsid w:val="2D881DC4"/>
    <w:rsid w:val="2E58D5D3"/>
    <w:rsid w:val="2EACF49E"/>
    <w:rsid w:val="302DA6D0"/>
    <w:rsid w:val="3156622D"/>
    <w:rsid w:val="32307796"/>
    <w:rsid w:val="3239FEF9"/>
    <w:rsid w:val="327293C6"/>
    <w:rsid w:val="343AB770"/>
    <w:rsid w:val="35138B02"/>
    <w:rsid w:val="36811316"/>
    <w:rsid w:val="369F4F46"/>
    <w:rsid w:val="36E4B977"/>
    <w:rsid w:val="37106E77"/>
    <w:rsid w:val="37BA7DED"/>
    <w:rsid w:val="37ECC262"/>
    <w:rsid w:val="3A330DF3"/>
    <w:rsid w:val="3A86EAFC"/>
    <w:rsid w:val="3B11DF69"/>
    <w:rsid w:val="3C0B4198"/>
    <w:rsid w:val="3C1A0489"/>
    <w:rsid w:val="3C3C7E2A"/>
    <w:rsid w:val="3CB3F2FE"/>
    <w:rsid w:val="3E8D7823"/>
    <w:rsid w:val="3EB6E12A"/>
    <w:rsid w:val="3F5A5C1F"/>
    <w:rsid w:val="404913A7"/>
    <w:rsid w:val="40598D12"/>
    <w:rsid w:val="40FEAE43"/>
    <w:rsid w:val="412018A7"/>
    <w:rsid w:val="413C4567"/>
    <w:rsid w:val="42914DD2"/>
    <w:rsid w:val="4303BE81"/>
    <w:rsid w:val="45AF9471"/>
    <w:rsid w:val="4609742B"/>
    <w:rsid w:val="46124DA1"/>
    <w:rsid w:val="46413AC4"/>
    <w:rsid w:val="46BAB7C8"/>
    <w:rsid w:val="473234D1"/>
    <w:rsid w:val="47520EE8"/>
    <w:rsid w:val="4835F2E7"/>
    <w:rsid w:val="4858F547"/>
    <w:rsid w:val="48C79F33"/>
    <w:rsid w:val="4991E610"/>
    <w:rsid w:val="4A3449EA"/>
    <w:rsid w:val="4B854371"/>
    <w:rsid w:val="4FA9C851"/>
    <w:rsid w:val="4FF41E70"/>
    <w:rsid w:val="4FFB49CA"/>
    <w:rsid w:val="506FD459"/>
    <w:rsid w:val="5099E1E6"/>
    <w:rsid w:val="50FBD7D2"/>
    <w:rsid w:val="51720117"/>
    <w:rsid w:val="51A14256"/>
    <w:rsid w:val="531665C1"/>
    <w:rsid w:val="54CCAFFA"/>
    <w:rsid w:val="551C7CFF"/>
    <w:rsid w:val="5652389B"/>
    <w:rsid w:val="5731E371"/>
    <w:rsid w:val="5945E58F"/>
    <w:rsid w:val="59CC12C0"/>
    <w:rsid w:val="5AE04537"/>
    <w:rsid w:val="5B637BE0"/>
    <w:rsid w:val="5B8FA73D"/>
    <w:rsid w:val="5CA6816A"/>
    <w:rsid w:val="5DC1A476"/>
    <w:rsid w:val="5E4077F9"/>
    <w:rsid w:val="5E6E5A9C"/>
    <w:rsid w:val="6088C417"/>
    <w:rsid w:val="61D97BA2"/>
    <w:rsid w:val="620C4B73"/>
    <w:rsid w:val="625B2EB6"/>
    <w:rsid w:val="62A04DD9"/>
    <w:rsid w:val="639611E2"/>
    <w:rsid w:val="63AC6DF0"/>
    <w:rsid w:val="63F9DE79"/>
    <w:rsid w:val="64377DB2"/>
    <w:rsid w:val="661D1879"/>
    <w:rsid w:val="66B75770"/>
    <w:rsid w:val="67D4DFED"/>
    <w:rsid w:val="68151E33"/>
    <w:rsid w:val="687860A6"/>
    <w:rsid w:val="6C8AF6E6"/>
    <w:rsid w:val="6DA92E22"/>
    <w:rsid w:val="6DB97077"/>
    <w:rsid w:val="6E12251F"/>
    <w:rsid w:val="6E1A5BE7"/>
    <w:rsid w:val="6EA68E85"/>
    <w:rsid w:val="71343BF1"/>
    <w:rsid w:val="752DDDB8"/>
    <w:rsid w:val="75413E7C"/>
    <w:rsid w:val="76CD7CAF"/>
    <w:rsid w:val="7A4A250F"/>
    <w:rsid w:val="7A842CE7"/>
    <w:rsid w:val="7C19782B"/>
    <w:rsid w:val="7C79E067"/>
    <w:rsid w:val="7CD93135"/>
    <w:rsid w:val="7D94C060"/>
    <w:rsid w:val="7DE025BC"/>
    <w:rsid w:val="7ECE6F42"/>
    <w:rsid w:val="7F073FAF"/>
    <w:rsid w:val="7FB91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289A6"/>
  <w15:docId w15:val="{AB92DFE0-3CB8-4016-8099-A4AC72BC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DF1"/>
    <w:pPr>
      <w:ind w:left="720"/>
      <w:contextualSpacing/>
    </w:pPr>
  </w:style>
  <w:style w:type="table" w:styleId="TableGrid">
    <w:name w:val="Table Grid"/>
    <w:basedOn w:val="TableNormal"/>
    <w:uiPriority w:val="59"/>
    <w:rsid w:val="00E6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5FF"/>
    <w:rPr>
      <w:rFonts w:ascii="Tahoma" w:hAnsi="Tahoma" w:cs="Tahoma"/>
      <w:sz w:val="16"/>
      <w:szCs w:val="16"/>
    </w:rPr>
  </w:style>
  <w:style w:type="character" w:styleId="Strong">
    <w:name w:val="Strong"/>
    <w:basedOn w:val="DefaultParagraphFont"/>
    <w:uiPriority w:val="22"/>
    <w:qFormat/>
    <w:rsid w:val="00692C72"/>
    <w:rPr>
      <w:b/>
      <w:bCs/>
    </w:rPr>
  </w:style>
  <w:style w:type="paragraph" w:styleId="NormalWeb">
    <w:name w:val="Normal (Web)"/>
    <w:basedOn w:val="Normal"/>
    <w:uiPriority w:val="99"/>
    <w:semiHidden/>
    <w:unhideWhenUsed/>
    <w:rsid w:val="00692C72"/>
    <w:pPr>
      <w:spacing w:before="100" w:beforeAutospacing="1" w:after="180" w:line="240" w:lineRule="auto"/>
    </w:pPr>
    <w:rPr>
      <w:rFonts w:ascii="Times New Roman" w:eastAsia="Times New Roman" w:hAnsi="Times New Roman" w:cs="Times New Roman"/>
      <w:sz w:val="24"/>
      <w:szCs w:val="24"/>
      <w:lang w:eastAsia="en-AU"/>
    </w:rPr>
  </w:style>
  <w:style w:type="paragraph" w:customStyle="1" w:styleId="Default">
    <w:name w:val="Default"/>
    <w:rsid w:val="0009290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753ED"/>
    <w:rPr>
      <w:sz w:val="16"/>
      <w:szCs w:val="16"/>
    </w:rPr>
  </w:style>
  <w:style w:type="paragraph" w:styleId="CommentText">
    <w:name w:val="annotation text"/>
    <w:basedOn w:val="Normal"/>
    <w:link w:val="CommentTextChar"/>
    <w:uiPriority w:val="99"/>
    <w:unhideWhenUsed/>
    <w:rsid w:val="000753ED"/>
    <w:pPr>
      <w:spacing w:line="240" w:lineRule="auto"/>
    </w:pPr>
    <w:rPr>
      <w:sz w:val="20"/>
      <w:szCs w:val="20"/>
    </w:rPr>
  </w:style>
  <w:style w:type="character" w:customStyle="1" w:styleId="CommentTextChar">
    <w:name w:val="Comment Text Char"/>
    <w:basedOn w:val="DefaultParagraphFont"/>
    <w:link w:val="CommentText"/>
    <w:uiPriority w:val="99"/>
    <w:rsid w:val="000753ED"/>
    <w:rPr>
      <w:sz w:val="20"/>
      <w:szCs w:val="20"/>
    </w:rPr>
  </w:style>
  <w:style w:type="paragraph" w:styleId="CommentSubject">
    <w:name w:val="annotation subject"/>
    <w:basedOn w:val="CommentText"/>
    <w:next w:val="CommentText"/>
    <w:link w:val="CommentSubjectChar"/>
    <w:uiPriority w:val="99"/>
    <w:semiHidden/>
    <w:unhideWhenUsed/>
    <w:rsid w:val="000753ED"/>
    <w:rPr>
      <w:b/>
      <w:bCs/>
    </w:rPr>
  </w:style>
  <w:style w:type="character" w:customStyle="1" w:styleId="CommentSubjectChar">
    <w:name w:val="Comment Subject Char"/>
    <w:basedOn w:val="CommentTextChar"/>
    <w:link w:val="CommentSubject"/>
    <w:uiPriority w:val="99"/>
    <w:semiHidden/>
    <w:rsid w:val="000753ED"/>
    <w:rPr>
      <w:b/>
      <w:bCs/>
      <w:sz w:val="20"/>
      <w:szCs w:val="20"/>
    </w:rPr>
  </w:style>
  <w:style w:type="paragraph" w:styleId="Header">
    <w:name w:val="header"/>
    <w:basedOn w:val="Normal"/>
    <w:link w:val="HeaderChar"/>
    <w:uiPriority w:val="99"/>
    <w:unhideWhenUsed/>
    <w:rsid w:val="00780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3ED"/>
  </w:style>
  <w:style w:type="paragraph" w:styleId="Footer">
    <w:name w:val="footer"/>
    <w:basedOn w:val="Normal"/>
    <w:link w:val="FooterChar"/>
    <w:uiPriority w:val="99"/>
    <w:unhideWhenUsed/>
    <w:rsid w:val="00780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3ED"/>
  </w:style>
  <w:style w:type="character" w:styleId="Hyperlink">
    <w:name w:val="Hyperlink"/>
    <w:basedOn w:val="DefaultParagraphFont"/>
    <w:uiPriority w:val="99"/>
    <w:unhideWhenUsed/>
    <w:rsid w:val="00A43B73"/>
    <w:rPr>
      <w:color w:val="0000FF"/>
      <w:u w:val="single"/>
    </w:rPr>
  </w:style>
  <w:style w:type="character" w:styleId="UnresolvedMention">
    <w:name w:val="Unresolved Mention"/>
    <w:basedOn w:val="DefaultParagraphFont"/>
    <w:uiPriority w:val="99"/>
    <w:semiHidden/>
    <w:unhideWhenUsed/>
    <w:rsid w:val="00A43B73"/>
    <w:rPr>
      <w:color w:val="605E5C"/>
      <w:shd w:val="clear" w:color="auto" w:fill="E1DFDD"/>
    </w:rPr>
  </w:style>
  <w:style w:type="paragraph" w:customStyle="1" w:styleId="ESBulletsinTable">
    <w:name w:val="ES_Bullets in Table"/>
    <w:basedOn w:val="ListParagraph"/>
    <w:qFormat/>
    <w:rsid w:val="00EE27B4"/>
    <w:pPr>
      <w:numPr>
        <w:numId w:val="28"/>
      </w:numPr>
      <w:tabs>
        <w:tab w:val="num" w:pos="360"/>
      </w:tabs>
      <w:spacing w:after="80" w:line="240" w:lineRule="auto"/>
      <w:contextualSpacing w:val="0"/>
    </w:pPr>
    <w:rPr>
      <w:rFonts w:ascii="Arial" w:eastAsia="Arial" w:hAnsi="Arial" w:cs="Times New Roman"/>
      <w:color w:val="000000" w:themeColor="text1"/>
    </w:rPr>
  </w:style>
  <w:style w:type="paragraph" w:styleId="BodyTextIndent">
    <w:name w:val="Body Text Indent"/>
    <w:basedOn w:val="Normal"/>
    <w:link w:val="BodyTextIndentChar"/>
    <w:rsid w:val="0035592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355922"/>
    <w:rPr>
      <w:rFonts w:ascii="Times New Roman" w:eastAsia="Times New Roman" w:hAnsi="Times New Roman" w:cs="Times New Roman"/>
      <w:sz w:val="24"/>
      <w:szCs w:val="24"/>
      <w:lang w:val="x-none" w:eastAsia="x-none"/>
    </w:rPr>
  </w:style>
  <w:style w:type="paragraph" w:styleId="Revision">
    <w:name w:val="Revision"/>
    <w:hidden/>
    <w:uiPriority w:val="99"/>
    <w:semiHidden/>
    <w:rsid w:val="008C5953"/>
    <w:pPr>
      <w:spacing w:after="0" w:line="240" w:lineRule="auto"/>
    </w:pPr>
  </w:style>
  <w:style w:type="paragraph" w:customStyle="1" w:styleId="pf0">
    <w:name w:val="pf0"/>
    <w:basedOn w:val="Normal"/>
    <w:rsid w:val="005246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5246CE"/>
    <w:rPr>
      <w:rFonts w:ascii="Segoe UI" w:hAnsi="Segoe UI" w:cs="Segoe UI" w:hint="default"/>
      <w:sz w:val="18"/>
      <w:szCs w:val="18"/>
    </w:rPr>
  </w:style>
  <w:style w:type="paragraph" w:customStyle="1" w:styleId="Pa46">
    <w:name w:val="Pa46"/>
    <w:basedOn w:val="Default"/>
    <w:next w:val="Default"/>
    <w:uiPriority w:val="99"/>
    <w:rsid w:val="00D95FEF"/>
    <w:pPr>
      <w:spacing w:line="201" w:lineRule="atLeast"/>
    </w:pPr>
    <w:rPr>
      <w:rFonts w:ascii="Avenir LT Std 35 Light" w:hAnsi="Avenir LT Std 35 Light" w:cstheme="minorBidi"/>
      <w:color w:val="auto"/>
    </w:rPr>
  </w:style>
  <w:style w:type="paragraph" w:customStyle="1" w:styleId="Pa41">
    <w:name w:val="Pa41"/>
    <w:basedOn w:val="Default"/>
    <w:next w:val="Default"/>
    <w:uiPriority w:val="99"/>
    <w:rsid w:val="00D95FEF"/>
    <w:pPr>
      <w:spacing w:line="201" w:lineRule="atLeast"/>
    </w:pPr>
    <w:rPr>
      <w:rFonts w:ascii="Avenir LT Std 35 Light" w:hAnsi="Avenir LT Std 35 Light" w:cstheme="minorBidi"/>
      <w:color w:val="auto"/>
    </w:rPr>
  </w:style>
  <w:style w:type="paragraph" w:customStyle="1" w:styleId="pf1">
    <w:name w:val="pf1"/>
    <w:basedOn w:val="Normal"/>
    <w:rsid w:val="00617F5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71120">
      <w:bodyDiv w:val="1"/>
      <w:marLeft w:val="0"/>
      <w:marRight w:val="0"/>
      <w:marTop w:val="0"/>
      <w:marBottom w:val="0"/>
      <w:divBdr>
        <w:top w:val="none" w:sz="0" w:space="0" w:color="auto"/>
        <w:left w:val="none" w:sz="0" w:space="0" w:color="auto"/>
        <w:bottom w:val="none" w:sz="0" w:space="0" w:color="auto"/>
        <w:right w:val="none" w:sz="0" w:space="0" w:color="auto"/>
      </w:divBdr>
      <w:divsChild>
        <w:div w:id="2027321773">
          <w:marLeft w:val="0"/>
          <w:marRight w:val="0"/>
          <w:marTop w:val="0"/>
          <w:marBottom w:val="0"/>
          <w:divBdr>
            <w:top w:val="none" w:sz="0" w:space="0" w:color="auto"/>
            <w:left w:val="none" w:sz="0" w:space="0" w:color="auto"/>
            <w:bottom w:val="none" w:sz="0" w:space="0" w:color="auto"/>
            <w:right w:val="none" w:sz="0" w:space="0" w:color="auto"/>
          </w:divBdr>
          <w:divsChild>
            <w:div w:id="940183229">
              <w:marLeft w:val="0"/>
              <w:marRight w:val="0"/>
              <w:marTop w:val="0"/>
              <w:marBottom w:val="0"/>
              <w:divBdr>
                <w:top w:val="none" w:sz="0" w:space="0" w:color="auto"/>
                <w:left w:val="none" w:sz="0" w:space="0" w:color="auto"/>
                <w:bottom w:val="none" w:sz="0" w:space="0" w:color="auto"/>
                <w:right w:val="none" w:sz="0" w:space="0" w:color="auto"/>
              </w:divBdr>
              <w:divsChild>
                <w:div w:id="345907781">
                  <w:marLeft w:val="0"/>
                  <w:marRight w:val="0"/>
                  <w:marTop w:val="0"/>
                  <w:marBottom w:val="0"/>
                  <w:divBdr>
                    <w:top w:val="none" w:sz="0" w:space="0" w:color="auto"/>
                    <w:left w:val="none" w:sz="0" w:space="0" w:color="auto"/>
                    <w:bottom w:val="none" w:sz="0" w:space="0" w:color="auto"/>
                    <w:right w:val="none" w:sz="0" w:space="0" w:color="auto"/>
                  </w:divBdr>
                  <w:divsChild>
                    <w:div w:id="2045137342">
                      <w:marLeft w:val="-15"/>
                      <w:marRight w:val="0"/>
                      <w:marTop w:val="0"/>
                      <w:marBottom w:val="0"/>
                      <w:divBdr>
                        <w:top w:val="none" w:sz="0" w:space="0" w:color="auto"/>
                        <w:left w:val="none" w:sz="0" w:space="0" w:color="auto"/>
                        <w:bottom w:val="none" w:sz="0" w:space="0" w:color="auto"/>
                        <w:right w:val="none" w:sz="0" w:space="0" w:color="auto"/>
                      </w:divBdr>
                      <w:divsChild>
                        <w:div w:id="614991769">
                          <w:marLeft w:val="0"/>
                          <w:marRight w:val="0"/>
                          <w:marTop w:val="0"/>
                          <w:marBottom w:val="0"/>
                          <w:divBdr>
                            <w:top w:val="none" w:sz="0" w:space="0" w:color="auto"/>
                            <w:left w:val="none" w:sz="0" w:space="0" w:color="auto"/>
                            <w:bottom w:val="none" w:sz="0" w:space="0" w:color="auto"/>
                            <w:right w:val="none" w:sz="0" w:space="0" w:color="auto"/>
                          </w:divBdr>
                          <w:divsChild>
                            <w:div w:id="1191644749">
                              <w:marLeft w:val="180"/>
                              <w:marRight w:val="0"/>
                              <w:marTop w:val="0"/>
                              <w:marBottom w:val="0"/>
                              <w:divBdr>
                                <w:top w:val="none" w:sz="0" w:space="0" w:color="auto"/>
                                <w:left w:val="none" w:sz="0" w:space="0" w:color="auto"/>
                                <w:bottom w:val="none" w:sz="0" w:space="0" w:color="auto"/>
                                <w:right w:val="none" w:sz="0" w:space="0" w:color="auto"/>
                              </w:divBdr>
                              <w:divsChild>
                                <w:div w:id="2076932029">
                                  <w:marLeft w:val="0"/>
                                  <w:marRight w:val="0"/>
                                  <w:marTop w:val="180"/>
                                  <w:marBottom w:val="0"/>
                                  <w:divBdr>
                                    <w:top w:val="none" w:sz="0" w:space="0" w:color="auto"/>
                                    <w:left w:val="none" w:sz="0" w:space="0" w:color="auto"/>
                                    <w:bottom w:val="none" w:sz="0" w:space="0" w:color="auto"/>
                                    <w:right w:val="none" w:sz="0" w:space="0" w:color="auto"/>
                                  </w:divBdr>
                                  <w:divsChild>
                                    <w:div w:id="791246596">
                                      <w:marLeft w:val="0"/>
                                      <w:marRight w:val="0"/>
                                      <w:marTop w:val="0"/>
                                      <w:marBottom w:val="0"/>
                                      <w:divBdr>
                                        <w:top w:val="none" w:sz="0" w:space="0" w:color="auto"/>
                                        <w:left w:val="none" w:sz="0" w:space="0" w:color="auto"/>
                                        <w:bottom w:val="none" w:sz="0" w:space="0" w:color="auto"/>
                                        <w:right w:val="none" w:sz="0" w:space="0" w:color="auto"/>
                                      </w:divBdr>
                                      <w:divsChild>
                                        <w:div w:id="2140369372">
                                          <w:marLeft w:val="180"/>
                                          <w:marRight w:val="0"/>
                                          <w:marTop w:val="0"/>
                                          <w:marBottom w:val="0"/>
                                          <w:divBdr>
                                            <w:top w:val="none" w:sz="0" w:space="0" w:color="auto"/>
                                            <w:left w:val="none" w:sz="0" w:space="0" w:color="auto"/>
                                            <w:bottom w:val="none" w:sz="0" w:space="0" w:color="auto"/>
                                            <w:right w:val="none" w:sz="0" w:space="0" w:color="auto"/>
                                          </w:divBdr>
                                          <w:divsChild>
                                            <w:div w:id="918444889">
                                              <w:marLeft w:val="0"/>
                                              <w:marRight w:val="0"/>
                                              <w:marTop w:val="0"/>
                                              <w:marBottom w:val="0"/>
                                              <w:divBdr>
                                                <w:top w:val="none" w:sz="0" w:space="0" w:color="auto"/>
                                                <w:left w:val="none" w:sz="0" w:space="0" w:color="auto"/>
                                                <w:bottom w:val="none" w:sz="0" w:space="0" w:color="auto"/>
                                                <w:right w:val="none" w:sz="0" w:space="0" w:color="auto"/>
                                              </w:divBdr>
                                              <w:divsChild>
                                                <w:div w:id="875896625">
                                                  <w:marLeft w:val="0"/>
                                                  <w:marRight w:val="0"/>
                                                  <w:marTop w:val="0"/>
                                                  <w:marBottom w:val="0"/>
                                                  <w:divBdr>
                                                    <w:top w:val="none" w:sz="0" w:space="0" w:color="auto"/>
                                                    <w:left w:val="none" w:sz="0" w:space="0" w:color="auto"/>
                                                    <w:bottom w:val="none" w:sz="0" w:space="0" w:color="auto"/>
                                                    <w:right w:val="none" w:sz="0" w:space="0" w:color="auto"/>
                                                  </w:divBdr>
                                                  <w:divsChild>
                                                    <w:div w:id="2133399905">
                                                      <w:marLeft w:val="0"/>
                                                      <w:marRight w:val="0"/>
                                                      <w:marTop w:val="0"/>
                                                      <w:marBottom w:val="0"/>
                                                      <w:divBdr>
                                                        <w:top w:val="none" w:sz="0" w:space="0" w:color="auto"/>
                                                        <w:left w:val="none" w:sz="0" w:space="0" w:color="auto"/>
                                                        <w:bottom w:val="none" w:sz="0" w:space="0" w:color="auto"/>
                                                        <w:right w:val="none" w:sz="0" w:space="0" w:color="auto"/>
                                                      </w:divBdr>
                                                      <w:divsChild>
                                                        <w:div w:id="1159805896">
                                                          <w:marLeft w:val="0"/>
                                                          <w:marRight w:val="0"/>
                                                          <w:marTop w:val="0"/>
                                                          <w:marBottom w:val="0"/>
                                                          <w:divBdr>
                                                            <w:top w:val="none" w:sz="0" w:space="0" w:color="auto"/>
                                                            <w:left w:val="none" w:sz="0" w:space="0" w:color="auto"/>
                                                            <w:bottom w:val="none" w:sz="0" w:space="0" w:color="auto"/>
                                                            <w:right w:val="none" w:sz="0" w:space="0" w:color="auto"/>
                                                          </w:divBdr>
                                                          <w:divsChild>
                                                            <w:div w:id="168178543">
                                                              <w:marLeft w:val="0"/>
                                                              <w:marRight w:val="0"/>
                                                              <w:marTop w:val="0"/>
                                                              <w:marBottom w:val="0"/>
                                                              <w:divBdr>
                                                                <w:top w:val="none" w:sz="0" w:space="0" w:color="auto"/>
                                                                <w:left w:val="none" w:sz="0" w:space="0" w:color="auto"/>
                                                                <w:bottom w:val="none" w:sz="0" w:space="0" w:color="auto"/>
                                                                <w:right w:val="none" w:sz="0" w:space="0" w:color="auto"/>
                                                              </w:divBdr>
                                                              <w:divsChild>
                                                                <w:div w:id="1941183737">
                                                                  <w:marLeft w:val="0"/>
                                                                  <w:marRight w:val="0"/>
                                                                  <w:marTop w:val="0"/>
                                                                  <w:marBottom w:val="0"/>
                                                                  <w:divBdr>
                                                                    <w:top w:val="none" w:sz="0" w:space="0" w:color="auto"/>
                                                                    <w:left w:val="none" w:sz="0" w:space="0" w:color="auto"/>
                                                                    <w:bottom w:val="none" w:sz="0" w:space="0" w:color="auto"/>
                                                                    <w:right w:val="none" w:sz="0" w:space="0" w:color="auto"/>
                                                                  </w:divBdr>
                                                                  <w:divsChild>
                                                                    <w:div w:id="420369260">
                                                                      <w:marLeft w:val="0"/>
                                                                      <w:marRight w:val="0"/>
                                                                      <w:marTop w:val="0"/>
                                                                      <w:marBottom w:val="0"/>
                                                                      <w:divBdr>
                                                                        <w:top w:val="none" w:sz="0" w:space="0" w:color="auto"/>
                                                                        <w:left w:val="none" w:sz="0" w:space="0" w:color="auto"/>
                                                                        <w:bottom w:val="none" w:sz="0" w:space="0" w:color="auto"/>
                                                                        <w:right w:val="none" w:sz="0" w:space="0" w:color="auto"/>
                                                                      </w:divBdr>
                                                                      <w:divsChild>
                                                                        <w:div w:id="1550649065">
                                                                          <w:marLeft w:val="0"/>
                                                                          <w:marRight w:val="0"/>
                                                                          <w:marTop w:val="0"/>
                                                                          <w:marBottom w:val="0"/>
                                                                          <w:divBdr>
                                                                            <w:top w:val="single" w:sz="6" w:space="0" w:color="E5E6E9"/>
                                                                            <w:left w:val="single" w:sz="6" w:space="0" w:color="DFE0E4"/>
                                                                            <w:bottom w:val="single" w:sz="6" w:space="0" w:color="D0D1D5"/>
                                                                            <w:right w:val="single" w:sz="6" w:space="0" w:color="DFE0E4"/>
                                                                          </w:divBdr>
                                                                          <w:divsChild>
                                                                            <w:div w:id="1998024814">
                                                                              <w:marLeft w:val="0"/>
                                                                              <w:marRight w:val="0"/>
                                                                              <w:marTop w:val="0"/>
                                                                              <w:marBottom w:val="0"/>
                                                                              <w:divBdr>
                                                                                <w:top w:val="none" w:sz="0" w:space="0" w:color="auto"/>
                                                                                <w:left w:val="none" w:sz="0" w:space="0" w:color="auto"/>
                                                                                <w:bottom w:val="none" w:sz="0" w:space="0" w:color="auto"/>
                                                                                <w:right w:val="none" w:sz="0" w:space="0" w:color="auto"/>
                                                                              </w:divBdr>
                                                                              <w:divsChild>
                                                                                <w:div w:id="1739091568">
                                                                                  <w:marLeft w:val="0"/>
                                                                                  <w:marRight w:val="0"/>
                                                                                  <w:marTop w:val="0"/>
                                                                                  <w:marBottom w:val="0"/>
                                                                                  <w:divBdr>
                                                                                    <w:top w:val="single" w:sz="6" w:space="0" w:color="E5E6E9"/>
                                                                                    <w:left w:val="single" w:sz="6" w:space="0" w:color="DFE0E4"/>
                                                                                    <w:bottom w:val="single" w:sz="6" w:space="0" w:color="D0D1D5"/>
                                                                                    <w:right w:val="single" w:sz="6" w:space="0" w:color="DFE0E4"/>
                                                                                  </w:divBdr>
                                                                                  <w:divsChild>
                                                                                    <w:div w:id="837118309">
                                                                                      <w:marLeft w:val="0"/>
                                                                                      <w:marRight w:val="0"/>
                                                                                      <w:marTop w:val="0"/>
                                                                                      <w:marBottom w:val="0"/>
                                                                                      <w:divBdr>
                                                                                        <w:top w:val="none" w:sz="0" w:space="0" w:color="auto"/>
                                                                                        <w:left w:val="none" w:sz="0" w:space="0" w:color="auto"/>
                                                                                        <w:bottom w:val="none" w:sz="0" w:space="0" w:color="auto"/>
                                                                                        <w:right w:val="none" w:sz="0" w:space="0" w:color="auto"/>
                                                                                      </w:divBdr>
                                                                                      <w:divsChild>
                                                                                        <w:div w:id="790393188">
                                                                                          <w:marLeft w:val="0"/>
                                                                                          <w:marRight w:val="0"/>
                                                                                          <w:marTop w:val="0"/>
                                                                                          <w:marBottom w:val="0"/>
                                                                                          <w:divBdr>
                                                                                            <w:top w:val="none" w:sz="0" w:space="0" w:color="auto"/>
                                                                                            <w:left w:val="none" w:sz="0" w:space="0" w:color="auto"/>
                                                                                            <w:bottom w:val="none" w:sz="0" w:space="0" w:color="auto"/>
                                                                                            <w:right w:val="none" w:sz="0" w:space="0" w:color="auto"/>
                                                                                          </w:divBdr>
                                                                                          <w:divsChild>
                                                                                            <w:div w:id="1173834915">
                                                                                              <w:marLeft w:val="0"/>
                                                                                              <w:marRight w:val="0"/>
                                                                                              <w:marTop w:val="0"/>
                                                                                              <w:marBottom w:val="0"/>
                                                                                              <w:divBdr>
                                                                                                <w:top w:val="none" w:sz="0" w:space="0" w:color="auto"/>
                                                                                                <w:left w:val="none" w:sz="0" w:space="0" w:color="auto"/>
                                                                                                <w:bottom w:val="none" w:sz="0" w:space="0" w:color="auto"/>
                                                                                                <w:right w:val="none" w:sz="0" w:space="0" w:color="auto"/>
                                                                                              </w:divBdr>
                                                                                              <w:divsChild>
                                                                                                <w:div w:id="545991625">
                                                                                                  <w:marLeft w:val="0"/>
                                                                                                  <w:marRight w:val="0"/>
                                                                                                  <w:marTop w:val="0"/>
                                                                                                  <w:marBottom w:val="0"/>
                                                                                                  <w:divBdr>
                                                                                                    <w:top w:val="none" w:sz="0" w:space="0" w:color="auto"/>
                                                                                                    <w:left w:val="none" w:sz="0" w:space="0" w:color="auto"/>
                                                                                                    <w:bottom w:val="none" w:sz="0" w:space="0" w:color="auto"/>
                                                                                                    <w:right w:val="none" w:sz="0" w:space="0" w:color="auto"/>
                                                                                                  </w:divBdr>
                                                                                                  <w:divsChild>
                                                                                                    <w:div w:id="1584686048">
                                                                                                      <w:marLeft w:val="0"/>
                                                                                                      <w:marRight w:val="0"/>
                                                                                                      <w:marTop w:val="0"/>
                                                                                                      <w:marBottom w:val="0"/>
                                                                                                      <w:divBdr>
                                                                                                        <w:top w:val="none" w:sz="0" w:space="0" w:color="auto"/>
                                                                                                        <w:left w:val="none" w:sz="0" w:space="0" w:color="auto"/>
                                                                                                        <w:bottom w:val="none" w:sz="0" w:space="0" w:color="auto"/>
                                                                                                        <w:right w:val="none" w:sz="0" w:space="0" w:color="auto"/>
                                                                                                      </w:divBdr>
                                                                                                      <w:divsChild>
                                                                                                        <w:div w:id="13842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018794">
      <w:bodyDiv w:val="1"/>
      <w:marLeft w:val="0"/>
      <w:marRight w:val="0"/>
      <w:marTop w:val="0"/>
      <w:marBottom w:val="0"/>
      <w:divBdr>
        <w:top w:val="none" w:sz="0" w:space="0" w:color="auto"/>
        <w:left w:val="none" w:sz="0" w:space="0" w:color="auto"/>
        <w:bottom w:val="none" w:sz="0" w:space="0" w:color="auto"/>
        <w:right w:val="none" w:sz="0" w:space="0" w:color="auto"/>
      </w:divBdr>
    </w:div>
    <w:div w:id="778454593">
      <w:bodyDiv w:val="1"/>
      <w:marLeft w:val="0"/>
      <w:marRight w:val="0"/>
      <w:marTop w:val="0"/>
      <w:marBottom w:val="0"/>
      <w:divBdr>
        <w:top w:val="none" w:sz="0" w:space="0" w:color="auto"/>
        <w:left w:val="none" w:sz="0" w:space="0" w:color="auto"/>
        <w:bottom w:val="none" w:sz="0" w:space="0" w:color="auto"/>
        <w:right w:val="none" w:sz="0" w:space="0" w:color="auto"/>
      </w:divBdr>
    </w:div>
    <w:div w:id="1109738567">
      <w:bodyDiv w:val="1"/>
      <w:marLeft w:val="0"/>
      <w:marRight w:val="0"/>
      <w:marTop w:val="0"/>
      <w:marBottom w:val="0"/>
      <w:divBdr>
        <w:top w:val="none" w:sz="0" w:space="0" w:color="auto"/>
        <w:left w:val="none" w:sz="0" w:space="0" w:color="auto"/>
        <w:bottom w:val="none" w:sz="0" w:space="0" w:color="auto"/>
        <w:right w:val="none" w:sz="0" w:space="0" w:color="auto"/>
      </w:divBdr>
    </w:div>
    <w:div w:id="1291787589">
      <w:bodyDiv w:val="1"/>
      <w:marLeft w:val="0"/>
      <w:marRight w:val="0"/>
      <w:marTop w:val="0"/>
      <w:marBottom w:val="0"/>
      <w:divBdr>
        <w:top w:val="none" w:sz="0" w:space="0" w:color="auto"/>
        <w:left w:val="none" w:sz="0" w:space="0" w:color="auto"/>
        <w:bottom w:val="none" w:sz="0" w:space="0" w:color="auto"/>
        <w:right w:val="none" w:sz="0" w:space="0" w:color="auto"/>
      </w:divBdr>
      <w:divsChild>
        <w:div w:id="756749105">
          <w:marLeft w:val="0"/>
          <w:marRight w:val="0"/>
          <w:marTop w:val="0"/>
          <w:marBottom w:val="0"/>
          <w:divBdr>
            <w:top w:val="none" w:sz="0" w:space="0" w:color="auto"/>
            <w:left w:val="none" w:sz="0" w:space="0" w:color="auto"/>
            <w:bottom w:val="none" w:sz="0" w:space="0" w:color="auto"/>
            <w:right w:val="none" w:sz="0" w:space="0" w:color="auto"/>
          </w:divBdr>
          <w:divsChild>
            <w:div w:id="398985651">
              <w:marLeft w:val="0"/>
              <w:marRight w:val="0"/>
              <w:marTop w:val="0"/>
              <w:marBottom w:val="0"/>
              <w:divBdr>
                <w:top w:val="none" w:sz="0" w:space="0" w:color="auto"/>
                <w:left w:val="none" w:sz="0" w:space="0" w:color="auto"/>
                <w:bottom w:val="none" w:sz="0" w:space="0" w:color="auto"/>
                <w:right w:val="none" w:sz="0" w:space="0" w:color="auto"/>
              </w:divBdr>
              <w:divsChild>
                <w:div w:id="293218160">
                  <w:marLeft w:val="0"/>
                  <w:marRight w:val="0"/>
                  <w:marTop w:val="0"/>
                  <w:marBottom w:val="0"/>
                  <w:divBdr>
                    <w:top w:val="none" w:sz="0" w:space="0" w:color="auto"/>
                    <w:left w:val="none" w:sz="0" w:space="0" w:color="auto"/>
                    <w:bottom w:val="none" w:sz="0" w:space="0" w:color="auto"/>
                    <w:right w:val="none" w:sz="0" w:space="0" w:color="auto"/>
                  </w:divBdr>
                  <w:divsChild>
                    <w:div w:id="1987935601">
                      <w:marLeft w:val="0"/>
                      <w:marRight w:val="0"/>
                      <w:marTop w:val="0"/>
                      <w:marBottom w:val="300"/>
                      <w:divBdr>
                        <w:top w:val="none" w:sz="0" w:space="0" w:color="auto"/>
                        <w:left w:val="none" w:sz="0" w:space="0" w:color="auto"/>
                        <w:bottom w:val="none" w:sz="0" w:space="0" w:color="auto"/>
                        <w:right w:val="none" w:sz="0" w:space="0" w:color="auto"/>
                      </w:divBdr>
                      <w:divsChild>
                        <w:div w:id="104440627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01193">
      <w:bodyDiv w:val="1"/>
      <w:marLeft w:val="0"/>
      <w:marRight w:val="0"/>
      <w:marTop w:val="0"/>
      <w:marBottom w:val="0"/>
      <w:divBdr>
        <w:top w:val="none" w:sz="0" w:space="0" w:color="auto"/>
        <w:left w:val="none" w:sz="0" w:space="0" w:color="auto"/>
        <w:bottom w:val="none" w:sz="0" w:space="0" w:color="auto"/>
        <w:right w:val="none" w:sz="0" w:space="0" w:color="auto"/>
      </w:divBdr>
      <w:divsChild>
        <w:div w:id="1620801703">
          <w:marLeft w:val="0"/>
          <w:marRight w:val="0"/>
          <w:marTop w:val="100"/>
          <w:marBottom w:val="100"/>
          <w:divBdr>
            <w:top w:val="none" w:sz="0" w:space="0" w:color="auto"/>
            <w:left w:val="none" w:sz="0" w:space="0" w:color="auto"/>
            <w:bottom w:val="none" w:sz="0" w:space="0" w:color="auto"/>
            <w:right w:val="none" w:sz="0" w:space="0" w:color="auto"/>
          </w:divBdr>
          <w:divsChild>
            <w:div w:id="1339887329">
              <w:marLeft w:val="0"/>
              <w:marRight w:val="0"/>
              <w:marTop w:val="0"/>
              <w:marBottom w:val="0"/>
              <w:divBdr>
                <w:top w:val="none" w:sz="0" w:space="0" w:color="auto"/>
                <w:left w:val="none" w:sz="0" w:space="0" w:color="auto"/>
                <w:bottom w:val="none" w:sz="0" w:space="0" w:color="auto"/>
                <w:right w:val="none" w:sz="0" w:space="0" w:color="auto"/>
              </w:divBdr>
              <w:divsChild>
                <w:div w:id="80221728">
                  <w:marLeft w:val="0"/>
                  <w:marRight w:val="0"/>
                  <w:marTop w:val="0"/>
                  <w:marBottom w:val="0"/>
                  <w:divBdr>
                    <w:top w:val="none" w:sz="0" w:space="0" w:color="auto"/>
                    <w:left w:val="none" w:sz="0" w:space="0" w:color="auto"/>
                    <w:bottom w:val="none" w:sz="0" w:space="0" w:color="auto"/>
                    <w:right w:val="none" w:sz="0" w:space="0" w:color="auto"/>
                  </w:divBdr>
                  <w:divsChild>
                    <w:div w:id="771438843">
                      <w:marLeft w:val="0"/>
                      <w:marRight w:val="0"/>
                      <w:marTop w:val="0"/>
                      <w:marBottom w:val="0"/>
                      <w:divBdr>
                        <w:top w:val="none" w:sz="0" w:space="0" w:color="auto"/>
                        <w:left w:val="none" w:sz="0" w:space="0" w:color="auto"/>
                        <w:bottom w:val="none" w:sz="0" w:space="0" w:color="auto"/>
                        <w:right w:val="none" w:sz="0" w:space="0" w:color="auto"/>
                      </w:divBdr>
                      <w:divsChild>
                        <w:div w:id="17736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101604">
      <w:bodyDiv w:val="1"/>
      <w:marLeft w:val="0"/>
      <w:marRight w:val="0"/>
      <w:marTop w:val="0"/>
      <w:marBottom w:val="0"/>
      <w:divBdr>
        <w:top w:val="none" w:sz="0" w:space="0" w:color="auto"/>
        <w:left w:val="none" w:sz="0" w:space="0" w:color="auto"/>
        <w:bottom w:val="none" w:sz="0" w:space="0" w:color="auto"/>
        <w:right w:val="none" w:sz="0" w:space="0" w:color="auto"/>
      </w:divBdr>
    </w:div>
    <w:div w:id="1688213067">
      <w:bodyDiv w:val="1"/>
      <w:marLeft w:val="0"/>
      <w:marRight w:val="0"/>
      <w:marTop w:val="0"/>
      <w:marBottom w:val="0"/>
      <w:divBdr>
        <w:top w:val="none" w:sz="0" w:space="0" w:color="auto"/>
        <w:left w:val="none" w:sz="0" w:space="0" w:color="auto"/>
        <w:bottom w:val="none" w:sz="0" w:space="0" w:color="auto"/>
        <w:right w:val="none" w:sz="0" w:space="0" w:color="auto"/>
      </w:divBdr>
    </w:div>
    <w:div w:id="1881089551">
      <w:bodyDiv w:val="1"/>
      <w:marLeft w:val="0"/>
      <w:marRight w:val="0"/>
      <w:marTop w:val="0"/>
      <w:marBottom w:val="0"/>
      <w:divBdr>
        <w:top w:val="none" w:sz="0" w:space="0" w:color="auto"/>
        <w:left w:val="none" w:sz="0" w:space="0" w:color="auto"/>
        <w:bottom w:val="none" w:sz="0" w:space="0" w:color="auto"/>
        <w:right w:val="none" w:sz="0" w:space="0" w:color="auto"/>
      </w:divBdr>
    </w:div>
    <w:div w:id="1923180276">
      <w:bodyDiv w:val="1"/>
      <w:marLeft w:val="0"/>
      <w:marRight w:val="0"/>
      <w:marTop w:val="0"/>
      <w:marBottom w:val="0"/>
      <w:divBdr>
        <w:top w:val="none" w:sz="0" w:space="0" w:color="auto"/>
        <w:left w:val="none" w:sz="0" w:space="0" w:color="auto"/>
        <w:bottom w:val="none" w:sz="0" w:space="0" w:color="auto"/>
        <w:right w:val="none" w:sz="0" w:space="0" w:color="auto"/>
      </w:divBdr>
    </w:div>
    <w:div w:id="1936935939">
      <w:bodyDiv w:val="1"/>
      <w:marLeft w:val="0"/>
      <w:marRight w:val="0"/>
      <w:marTop w:val="0"/>
      <w:marBottom w:val="0"/>
      <w:divBdr>
        <w:top w:val="none" w:sz="0" w:space="0" w:color="auto"/>
        <w:left w:val="none" w:sz="0" w:space="0" w:color="auto"/>
        <w:bottom w:val="none" w:sz="0" w:space="0" w:color="auto"/>
        <w:right w:val="none" w:sz="0" w:space="0" w:color="auto"/>
      </w:divBdr>
      <w:divsChild>
        <w:div w:id="165675425">
          <w:marLeft w:val="576"/>
          <w:marRight w:val="0"/>
          <w:marTop w:val="80"/>
          <w:marBottom w:val="0"/>
          <w:divBdr>
            <w:top w:val="none" w:sz="0" w:space="0" w:color="auto"/>
            <w:left w:val="none" w:sz="0" w:space="0" w:color="auto"/>
            <w:bottom w:val="none" w:sz="0" w:space="0" w:color="auto"/>
            <w:right w:val="none" w:sz="0" w:space="0" w:color="auto"/>
          </w:divBdr>
        </w:div>
        <w:div w:id="826746626">
          <w:marLeft w:val="576"/>
          <w:marRight w:val="0"/>
          <w:marTop w:val="80"/>
          <w:marBottom w:val="0"/>
          <w:divBdr>
            <w:top w:val="none" w:sz="0" w:space="0" w:color="auto"/>
            <w:left w:val="none" w:sz="0" w:space="0" w:color="auto"/>
            <w:bottom w:val="none" w:sz="0" w:space="0" w:color="auto"/>
            <w:right w:val="none" w:sz="0" w:space="0" w:color="auto"/>
          </w:divBdr>
        </w:div>
        <w:div w:id="1161577306">
          <w:marLeft w:val="576"/>
          <w:marRight w:val="0"/>
          <w:marTop w:val="80"/>
          <w:marBottom w:val="0"/>
          <w:divBdr>
            <w:top w:val="none" w:sz="0" w:space="0" w:color="auto"/>
            <w:left w:val="none" w:sz="0" w:space="0" w:color="auto"/>
            <w:bottom w:val="none" w:sz="0" w:space="0" w:color="auto"/>
            <w:right w:val="none" w:sz="0" w:space="0" w:color="auto"/>
          </w:divBdr>
        </w:div>
        <w:div w:id="1480540548">
          <w:marLeft w:val="576"/>
          <w:marRight w:val="0"/>
          <w:marTop w:val="80"/>
          <w:marBottom w:val="0"/>
          <w:divBdr>
            <w:top w:val="none" w:sz="0" w:space="0" w:color="auto"/>
            <w:left w:val="none" w:sz="0" w:space="0" w:color="auto"/>
            <w:bottom w:val="none" w:sz="0" w:space="0" w:color="auto"/>
            <w:right w:val="none" w:sz="0" w:space="0" w:color="auto"/>
          </w:divBdr>
        </w:div>
        <w:div w:id="1870680561">
          <w:marLeft w:val="576"/>
          <w:marRight w:val="0"/>
          <w:marTop w:val="80"/>
          <w:marBottom w:val="0"/>
          <w:divBdr>
            <w:top w:val="none" w:sz="0" w:space="0" w:color="auto"/>
            <w:left w:val="none" w:sz="0" w:space="0" w:color="auto"/>
            <w:bottom w:val="none" w:sz="0" w:space="0" w:color="auto"/>
            <w:right w:val="none" w:sz="0" w:space="0" w:color="auto"/>
          </w:divBdr>
        </w:div>
        <w:div w:id="2026980269">
          <w:marLeft w:val="576"/>
          <w:marRight w:val="0"/>
          <w:marTop w:val="80"/>
          <w:marBottom w:val="0"/>
          <w:divBdr>
            <w:top w:val="none" w:sz="0" w:space="0" w:color="auto"/>
            <w:left w:val="none" w:sz="0" w:space="0" w:color="auto"/>
            <w:bottom w:val="none" w:sz="0" w:space="0" w:color="auto"/>
            <w:right w:val="none" w:sz="0" w:space="0" w:color="auto"/>
          </w:divBdr>
        </w:div>
        <w:div w:id="2065181082">
          <w:marLeft w:val="576"/>
          <w:marRight w:val="0"/>
          <w:marTop w:val="80"/>
          <w:marBottom w:val="0"/>
          <w:divBdr>
            <w:top w:val="none" w:sz="0" w:space="0" w:color="auto"/>
            <w:left w:val="none" w:sz="0" w:space="0" w:color="auto"/>
            <w:bottom w:val="none" w:sz="0" w:space="0" w:color="auto"/>
            <w:right w:val="none" w:sz="0" w:space="0" w:color="auto"/>
          </w:divBdr>
        </w:div>
      </w:divsChild>
    </w:div>
    <w:div w:id="1970166427">
      <w:bodyDiv w:val="1"/>
      <w:marLeft w:val="0"/>
      <w:marRight w:val="0"/>
      <w:marTop w:val="0"/>
      <w:marBottom w:val="0"/>
      <w:divBdr>
        <w:top w:val="none" w:sz="0" w:space="0" w:color="auto"/>
        <w:left w:val="none" w:sz="0" w:space="0" w:color="auto"/>
        <w:bottom w:val="none" w:sz="0" w:space="0" w:color="auto"/>
        <w:right w:val="none" w:sz="0" w:space="0" w:color="auto"/>
      </w:divBdr>
    </w:div>
    <w:div w:id="2026591944">
      <w:bodyDiv w:val="1"/>
      <w:marLeft w:val="0"/>
      <w:marRight w:val="0"/>
      <w:marTop w:val="0"/>
      <w:marBottom w:val="0"/>
      <w:divBdr>
        <w:top w:val="none" w:sz="0" w:space="0" w:color="auto"/>
        <w:left w:val="none" w:sz="0" w:space="0" w:color="auto"/>
        <w:bottom w:val="none" w:sz="0" w:space="0" w:color="auto"/>
        <w:right w:val="none" w:sz="0" w:space="0" w:color="auto"/>
      </w:divBdr>
    </w:div>
    <w:div w:id="2129816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44558D80E7643901BD5F17714BB14" ma:contentTypeVersion="14" ma:contentTypeDescription="Create a new document." ma:contentTypeScope="" ma:versionID="032e044edb24f83a6834c312eb9b7d2d">
  <xsd:schema xmlns:xsd="http://www.w3.org/2001/XMLSchema" xmlns:xs="http://www.w3.org/2001/XMLSchema" xmlns:p="http://schemas.microsoft.com/office/2006/metadata/properties" xmlns:ns3="e8270cd7-4688-45d5-ac56-49b5ed284cc7" xmlns:ns4="2dac7ec2-d3b0-4e2a-9ec8-e5daaa5cc224" targetNamespace="http://schemas.microsoft.com/office/2006/metadata/properties" ma:root="true" ma:fieldsID="635bc909d4d655cca814399e73d2993f" ns3:_="" ns4:_="">
    <xsd:import namespace="e8270cd7-4688-45d5-ac56-49b5ed284cc7"/>
    <xsd:import namespace="2dac7ec2-d3b0-4e2a-9ec8-e5daaa5cc2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70cd7-4688-45d5-ac56-49b5ed284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ac7ec2-d3b0-4e2a-9ec8-e5daaa5cc2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D8420-BE6D-4455-93DC-C0D2699AF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70cd7-4688-45d5-ac56-49b5ed284cc7"/>
    <ds:schemaRef ds:uri="2dac7ec2-d3b0-4e2a-9ec8-e5daaa5cc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32926-B5EE-4A1F-B044-E55860BB7E54}">
  <ds:schemaRefs>
    <ds:schemaRef ds:uri="http://schemas.openxmlformats.org/officeDocument/2006/bibliography"/>
  </ds:schemaRefs>
</ds:datastoreItem>
</file>

<file path=customXml/itemProps3.xml><?xml version="1.0" encoding="utf-8"?>
<ds:datastoreItem xmlns:ds="http://schemas.openxmlformats.org/officeDocument/2006/customXml" ds:itemID="{804E9633-9100-4633-8F3A-93A3E859C7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C126F8-939D-4B12-9D6E-29E3002E8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3567</Words>
  <Characters>20336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Education Union</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Glennis Pitches</dc:creator>
  <cp:keywords/>
  <dc:description/>
  <cp:lastModifiedBy>Louise Swinn</cp:lastModifiedBy>
  <cp:revision>2</cp:revision>
  <cp:lastPrinted>2019-08-01T23:53:00Z</cp:lastPrinted>
  <dcterms:created xsi:type="dcterms:W3CDTF">2023-10-11T06:39:00Z</dcterms:created>
  <dcterms:modified xsi:type="dcterms:W3CDTF">2023-10-11T06:39:00Z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0x010100CDD44558D80E7643901BD5F17714BB14</vt:lpwstr>
  </property>
</Properties>
</file>